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36C78">
      <w:pPr>
        <w:pStyle w:val="6"/>
        <w:tabs>
          <w:tab w:val="left" w:pos="3637"/>
          <w:tab w:val="left" w:pos="6278"/>
          <w:tab w:val="left" w:pos="6315"/>
          <w:tab w:val="left" w:pos="6391"/>
        </w:tabs>
        <w:spacing w:before="84" w:line="312" w:lineRule="auto"/>
        <w:ind w:left="18" w:firstLine="708"/>
        <w:jc w:val="center"/>
        <w:rPr>
          <w:rFonts w:cs="Times New Roman"/>
          <w:b/>
          <w:bCs/>
          <w:sz w:val="28"/>
          <w:szCs w:val="28"/>
          <w:lang w:val="ru-RU"/>
        </w:rPr>
      </w:pPr>
      <w:bookmarkStart w:id="5" w:name="_GoBack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006850" cy="3022600"/>
            <wp:effectExtent l="0" t="0" r="1270" b="1016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302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14:paraId="1A9067D3">
      <w:pPr>
        <w:pStyle w:val="6"/>
        <w:tabs>
          <w:tab w:val="left" w:pos="3637"/>
          <w:tab w:val="left" w:pos="6278"/>
          <w:tab w:val="left" w:pos="6315"/>
          <w:tab w:val="left" w:pos="6391"/>
        </w:tabs>
        <w:spacing w:before="84" w:line="312" w:lineRule="auto"/>
        <w:ind w:left="18" w:firstLine="708"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Аннотация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к ДООП </w:t>
      </w:r>
      <w:r>
        <w:rPr>
          <w:b/>
          <w:bCs/>
          <w:sz w:val="28"/>
          <w:szCs w:val="28"/>
        </w:rPr>
        <w:t xml:space="preserve"> «Основы робототехники на конструкторах VEX IQ»</w:t>
      </w:r>
    </w:p>
    <w:p w14:paraId="7F4B7505">
      <w:pPr>
        <w:pStyle w:val="2"/>
        <w:jc w:val="both"/>
        <w:rPr>
          <w:rFonts w:hint="default" w:cs="Times New Roman"/>
          <w:lang w:val="ru-RU"/>
        </w:rPr>
      </w:pPr>
      <w:r>
        <w:rPr>
          <w:rFonts w:cs="Times New Roman"/>
          <w:lang w:val="ru-RU"/>
        </w:rPr>
        <w:t>Руководитель</w:t>
      </w:r>
      <w:r>
        <w:rPr>
          <w:rFonts w:hint="default" w:cs="Times New Roman"/>
          <w:lang w:val="ru-RU"/>
        </w:rPr>
        <w:t xml:space="preserve">:Худасова Ольга Геннадьевна </w:t>
      </w:r>
    </w:p>
    <w:p w14:paraId="5C591CF9">
      <w:pPr>
        <w:pStyle w:val="2"/>
        <w:jc w:val="both"/>
        <w:rPr>
          <w:rFonts w:cs="Times New Roman"/>
        </w:rPr>
      </w:pPr>
      <w:r>
        <w:rPr>
          <w:rFonts w:hint="default" w:cs="Times New Roman"/>
          <w:lang w:val="ru-RU"/>
        </w:rPr>
        <w:t>Педагогический стаж:</w:t>
      </w:r>
      <w:r>
        <w:rPr>
          <w:rFonts w:cs="Times New Roman"/>
        </w:rPr>
        <w:t xml:space="preserve"> </w:t>
      </w:r>
    </w:p>
    <w:p w14:paraId="7DDD70BA"/>
    <w:p w14:paraId="1A6D591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Цель программы: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развитие творческих способностей детей  и формирование их раннего профессионального самоопределения в процессе конструирования и проектирования на занятиях робототехники.</w:t>
      </w:r>
    </w:p>
    <w:p w14:paraId="06E485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Задачи 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</w:p>
    <w:p w14:paraId="0C8DF22B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u w:val="single"/>
        </w:rPr>
        <w:t xml:space="preserve">Образовательные:  </w:t>
      </w:r>
    </w:p>
    <w:p w14:paraId="53B783F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введение в основы строения робототехнических устройств;</w:t>
      </w:r>
    </w:p>
    <w:p w14:paraId="2A49ECC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обучение базовым методам сборки и программирования роботов;</w:t>
      </w:r>
    </w:p>
    <w:p w14:paraId="1A6EAE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развитие научно-технических навыков в области конструирования и проектирования;</w:t>
      </w:r>
    </w:p>
    <w:p w14:paraId="58E968A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ознакомление с принципами безопасного использования инструментов, необходимых при создании робототехнических средств.</w:t>
      </w:r>
    </w:p>
    <w:p w14:paraId="439D59D0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u w:val="single"/>
        </w:rPr>
        <w:t xml:space="preserve">Развивающие: </w:t>
      </w:r>
    </w:p>
    <w:p w14:paraId="60B2BFA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стимулировать творческое мышление и независимость;</w:t>
      </w:r>
    </w:p>
    <w:p w14:paraId="60356FD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совершенствовать психофизиологические способности детей: улучшать память, внимание, развивать умение логически рассуждать, анализировать и сосредотачиваться на важном.</w:t>
      </w:r>
    </w:p>
    <w:p w14:paraId="6C06FB5A">
      <w:pPr>
        <w:spacing w:after="0" w:line="240" w:lineRule="auto"/>
        <w:ind w:firstLine="708"/>
        <w:rPr>
          <w:rFonts w:ascii="Times New Roman" w:hAnsi="Times New Roman" w:eastAsia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u w:val="single"/>
        </w:rPr>
        <w:t xml:space="preserve">Воспитательные: </w:t>
      </w:r>
    </w:p>
    <w:p w14:paraId="1FD8BD42">
      <w:pPr>
        <w:pStyle w:val="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способствовать развитию творческого подхода к выполнению заданий;</w:t>
      </w:r>
    </w:p>
    <w:p w14:paraId="1AAE3C24">
      <w:pPr>
        <w:pStyle w:val="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воспитывать навыки коллективной работы;</w:t>
      </w:r>
    </w:p>
    <w:p w14:paraId="7378974A">
      <w:pPr>
        <w:pStyle w:val="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формировать чувство ответственности, активную гражданскую позицию и стремление к саморазвитию;</w:t>
      </w:r>
    </w:p>
    <w:p w14:paraId="4951EE7A">
      <w:pPr>
        <w:pStyle w:val="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прививать гражданско-патриотическое воспитание посредством современных информационных технологий.</w:t>
      </w:r>
    </w:p>
    <w:p w14:paraId="15FFF452">
      <w:pPr>
        <w:spacing w:after="0" w:line="240" w:lineRule="auto"/>
        <w:ind w:firstLine="280" w:firstLineChars="1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Актуальность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заключается в том, что в настоящий момент в России активно продвигаются нанотехнологии, электроника, механика и программирование, создавая благоприятные условия для роста компьютерных технологий и робототехники.</w:t>
      </w:r>
    </w:p>
    <w:p w14:paraId="68FC612C">
      <w:pPr>
        <w:widowControl w:val="0"/>
        <w:shd w:val="clear" w:color="auto" w:fill="FFFFFF"/>
        <w:spacing w:after="0" w:line="240" w:lineRule="auto"/>
        <w:ind w:left="6" w:firstLine="1066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Планируемые результаты программы</w:t>
      </w:r>
    </w:p>
    <w:p w14:paraId="07F57EA4">
      <w:pPr>
        <w:tabs>
          <w:tab w:val="left" w:pos="6804"/>
        </w:tabs>
        <w:spacing w:after="0" w:line="324" w:lineRule="auto"/>
        <w:ind w:firstLine="709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Обучающиеся должны знать:  </w:t>
      </w:r>
    </w:p>
    <w:p w14:paraId="2EA1B7A6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способы соединения деталей;</w:t>
      </w:r>
    </w:p>
    <w:p w14:paraId="22F769C9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название и назначение деталей конструктора;</w:t>
      </w:r>
    </w:p>
    <w:p w14:paraId="37AD3DDD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технику безопасности при работе с компьютером.</w:t>
      </w:r>
    </w:p>
    <w:p w14:paraId="4F7DAA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Обучающиеся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 xml:space="preserve"> должны уметь: </w:t>
      </w:r>
    </w:p>
    <w:p w14:paraId="4D726031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соединять детали;</w:t>
      </w:r>
    </w:p>
    <w:p w14:paraId="2565BBC1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конструировать по образцу, схеме, творческому замыслу;</w:t>
      </w:r>
    </w:p>
    <w:p w14:paraId="199AB2E8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конструировать по технологической карте;</w:t>
      </w:r>
    </w:p>
    <w:p w14:paraId="5243D4E4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программировать модели;</w:t>
      </w:r>
    </w:p>
    <w:p w14:paraId="3821D817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свободно конструировать по собственному замыслу.</w:t>
      </w:r>
    </w:p>
    <w:p w14:paraId="75351C14">
      <w:pPr>
        <w:shd w:val="clear" w:color="auto" w:fill="FFFFFF"/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Личностные результаты обучения:</w:t>
      </w:r>
    </w:p>
    <w:p w14:paraId="43F83ACF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14:paraId="389010E3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мотивация образовательной деятельности обучающихся на основе личностно ориентированного подхода;</w:t>
      </w:r>
    </w:p>
    <w:p w14:paraId="0C20DEF9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проявление технико-технологического мышления при организации своей деятельности;</w:t>
      </w:r>
    </w:p>
    <w:p w14:paraId="57B3B854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самостоятельность в приобретении новых знаний и практических умений;</w:t>
      </w:r>
    </w:p>
    <w:p w14:paraId="3F54837F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целостного мировоззрения, соответствующего современному уровню развития науки и технологий;</w:t>
      </w:r>
    </w:p>
    <w:p w14:paraId="6B50F8BE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ценностных отношений к себе, педагогу, авторам открытий и изобретений, результатам обучения.</w:t>
      </w:r>
    </w:p>
    <w:p w14:paraId="322FE40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F1D719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Метапредметные результаты обучения:</w:t>
      </w:r>
    </w:p>
    <w:p w14:paraId="5F2B1F8E">
      <w:pPr>
        <w:pStyle w:val="7"/>
        <w:shd w:val="clear" w:color="auto" w:fill="FFFFFF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475BBD3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овладеть компонентами исследовательской и проектной деятельности: научиться выявлять проблемы, задавать вопросы, выдвигать гипотезы, давать определения терминам, классифицировать, наблюдать, экспериментировать, делать выводы и заключения, структурировать информацию, объяснять, аргументировать и защищать свои идеи.</w:t>
      </w:r>
    </w:p>
    <w:p w14:paraId="798841E7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научиться самостоятельно устанавливать учебные цели, формулировать задачи в познавательной деятельности, развивать собственные мотивы и интересы.</w:t>
      </w:r>
    </w:p>
    <w:p w14:paraId="7EC6C884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освоить основы самоконтроля, самооценки, принятия решений и осознанного выбора в учебном процессе.</w:t>
      </w:r>
    </w:p>
    <w:p w14:paraId="365479BB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создавать, использовать и изменять символы, модели и схемы для решения учебных и познавательных задач.</w:t>
      </w:r>
    </w:p>
    <w:p w14:paraId="1A86CEC4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развивать устную речь, учиться выражать свои мысли, внимательно слушать преподавателя, понимать его точку зрения и уважать мнения других людей.</w:t>
      </w:r>
    </w:p>
    <w:p w14:paraId="0522C80E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формировать умение презентовать и защищать свои взгляды, вести дискуссии.</w:t>
      </w:r>
    </w:p>
    <w:p w14:paraId="50E1D2C4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комбинировать известные алгоритмы технического и технологического творчества в нестандартных ситуациях.</w:t>
      </w:r>
    </w:p>
    <w:p w14:paraId="7B778CF9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искать оригинальные решения технических и организационных проблем.</w:t>
      </w:r>
    </w:p>
    <w:p w14:paraId="70CD8C64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самостоятельно организовывать и выполнять творческие проекты по созданию технических объектов.</w:t>
      </w:r>
    </w:p>
    <w:p w14:paraId="107FD227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моделировать технические объекты и процессы с использованием робототехники, как виртуально, так и реально.</w:t>
      </w:r>
    </w:p>
    <w:p w14:paraId="3F5DA42D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проявлять новаторский подход при решении практических задач в процессе моделирования продукции или технологических процессов.</w:t>
      </w:r>
    </w:p>
    <w:p w14:paraId="34AD6508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выявлять потребности, разрабатывать и создавать продукты, имеющие потребительскую ценность.</w:t>
      </w:r>
    </w:p>
    <w:p w14:paraId="607EECA2"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развивать компетенции в сфере информационно-коммуникационных технологий.</w:t>
      </w:r>
    </w:p>
    <w:p w14:paraId="4C77346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Предметные результаты обучения:</w:t>
      </w:r>
    </w:p>
    <w:p w14:paraId="6D7466B3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владение формами учебно-исследовательской, проектной, игровой деятельности.</w:t>
      </w:r>
    </w:p>
    <w:p w14:paraId="6459E6DC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навыки выбора способа представления данных в зависимости от постановленной задачи;</w:t>
      </w:r>
    </w:p>
    <w:p w14:paraId="3FCD6113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использовать готовые прикладные компьютерные программы и сервисы в области робототехники, электроники и программирования, умение работать с описаниями программ и сервисами;</w:t>
      </w:r>
    </w:p>
    <w:p w14:paraId="17BCD0A3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использовать термины технической области;</w:t>
      </w:r>
    </w:p>
    <w:p w14:paraId="0D22F83E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разрабатывать простые программы систем управления техническими объектами с применением робототехнических систем;</w:t>
      </w:r>
    </w:p>
    <w:p w14:paraId="2A154A78">
      <w:pPr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0" w:name="_1fob9te" w:colFirst="0" w:colLast="0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page"/>
      </w:r>
    </w:p>
    <w:p w14:paraId="4F162EE5">
      <w:pPr>
        <w:pStyle w:val="7"/>
        <w:numPr>
          <w:numId w:val="0"/>
        </w:numPr>
        <w:spacing w:after="0" w:line="240" w:lineRule="auto"/>
        <w:ind w:left="709" w:leftChars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F7A825C"/>
    <w:p w14:paraId="61B95924">
      <w:pPr>
        <w:pStyle w:val="3"/>
        <w:jc w:val="center"/>
      </w:pPr>
      <w:r>
        <w:t>1.1 Пояснительная записка</w:t>
      </w:r>
    </w:p>
    <w:p w14:paraId="1E9DAE5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 w14:paraId="2321F09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Предмет робототехники заключается в разработке и применении роботов, а также различных роботизированных устройств и систем, предназначенных для выполнения множества функций. Робототехника возникла на стыке кибернетики и механики, став катализатором дальнейшего развития этих научных областей. Кибернетика обогатилась новыми идеями благодаря бионике и исследованиям интеллекта, тогда как механика получила мощный импульс для разработки сложных манипуляционных механизмов.</w:t>
      </w:r>
    </w:p>
    <w:p w14:paraId="24A47C0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Основная задача робототехники – это создание интеллектуальных машин-роботов, состоящих из модулей и управляемых с помощью мощных микропроцессоров.</w:t>
      </w:r>
    </w:p>
    <w:p w14:paraId="242697D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Дополнительная общеобразовательная (общеразвивающая) программа «Основы робототехники на конструкторах VEX IQ» –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авторская, технической направленности. </w:t>
      </w:r>
    </w:p>
    <w:p w14:paraId="78769CA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Модернизация гражданского и патриотического воспитания становится ключевым направлением в обновлении образовательных стандартов. Важнейшим аспектом формирования личности является сочетание гражданской и правовой культуры, что учтено при создании образовательной программы. </w:t>
      </w:r>
    </w:p>
    <w:p w14:paraId="420450F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 уроках робототехники активно используются конструкторы серии VEX IQ. Программирование моделей выполняется с применением языка RoboC. Дополнительный курс «Основы робототехники на конструкторах VEX IQ» представляет собой увлекательное погружение в мир робототехники и программирования. Обучающиеся осваивают проектирование, сборку и программирование роботов, развивая навыки командной работы и изучая алгоритмы в визуальной среде.</w:t>
      </w:r>
    </w:p>
    <w:p w14:paraId="1DDDDE0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Программа предполагает использование конструкторов с микропроцессорами, позволяющими детям создавать программируемых роботов. Это развивает навыки проектирования и решения задач, позволяя обучающимся воплощать свои идеи в реальных моделях. Участие в командах и олимпиадах по робототехнике дополнительно стимулирует интерес к обучению.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 w14:paraId="5B2A050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Педагогическая целесообразность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программы заключается в том, что  дети осваивают навыки соединения реального мира с виртуальным. Одновременно с этим, через процесс конструирования и программирования, они приобретают дополнительные знания в физике, механике, электронике и информатике.</w:t>
      </w:r>
    </w:p>
    <w:p w14:paraId="76108E8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Новизна программы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заключается в том, что она ориентирована на совершенствование научных, робототехнических и иных технологических компетенций, углубление базовых научных знаний и стимулирование креативного мышления для поиска нестандартных решений и создания инноваций.</w:t>
      </w:r>
    </w:p>
    <w:p w14:paraId="3F6C7BD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Отличительной  особенностью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программы является ее практическая направленность.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Обучающиеся по программе учатся основам механики, алгоритмизации, построению блок-схем, программированию микроконтроллеров. Все практические занятия, включенные в программу, проводятся на  конструкторах серии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VEX IQ.    </w:t>
      </w:r>
    </w:p>
    <w:p w14:paraId="4B99999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Дополнительная программа строится на следующих принципах обучения:</w:t>
      </w:r>
    </w:p>
    <w:p w14:paraId="6FB48EC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 Научность: Сообщение проверенной информации, основанной на последних достижениях науки и техники.</w:t>
      </w:r>
    </w:p>
    <w:p w14:paraId="3E47A65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 Доступность: Соответствие сложности материала уровню развития учащихся, что позволяет осознанно усваивать знания.</w:t>
      </w:r>
    </w:p>
    <w:p w14:paraId="690071D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3. Практическая направленность: Применение полученных знаний на практике.</w:t>
      </w:r>
    </w:p>
    <w:p w14:paraId="511B7EB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4. Воспитывающий характер: Обучение направлено на развитие способностей, умственных и нравственных качеств учеников.</w:t>
      </w:r>
    </w:p>
    <w:p w14:paraId="203F28A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5. Активность и осознанность: Ученики самостоятельно решают задачи, осмысленно подходят к процессу обучения.</w:t>
      </w:r>
    </w:p>
    <w:p w14:paraId="54B6455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6. Наглядность: Использование примеров и видеоматериалов для объяснения процессов сборки и программирования.</w:t>
      </w:r>
    </w:p>
    <w:p w14:paraId="7123E3A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7. Последовательность и систематичность: Материал подается поэтапно, от простого к сложному.</w:t>
      </w:r>
    </w:p>
    <w:p w14:paraId="43241EC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8. Закрепление знаний: Повторение и тренировка для уверенного владения знаниями и навыками.</w:t>
      </w:r>
    </w:p>
    <w:p w14:paraId="1F8B822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9. Индивидуальный подход: Учёт особенностей каждого ученика для повышения эффективности обучения.</w:t>
      </w:r>
    </w:p>
    <w:p w14:paraId="0F0B39AC">
      <w:pPr>
        <w:widowControl w:val="0"/>
        <w:spacing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ходе обучения применяются различные педагогические методики:</w:t>
      </w:r>
    </w:p>
    <w:p w14:paraId="4D4E6D51">
      <w:pPr>
        <w:widowControl w:val="0"/>
        <w:spacing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Развивающее обучение, которое акцентирует внимание на всестороннем развитии личности, используя активные методы обучения и учитывая индивидуальные особенности каждого ребёнка.</w:t>
      </w:r>
    </w:p>
    <w:p w14:paraId="13FC496E">
      <w:pPr>
        <w:widowControl w:val="0"/>
        <w:spacing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Личностно-ориентированное обучение, нацеленное на развитие уникальных познавательных способностей каждого учащегося, вовлечение их личного опыта и потенциала.</w:t>
      </w:r>
    </w:p>
    <w:p w14:paraId="36975CBC">
      <w:pPr>
        <w:widowControl w:val="0"/>
        <w:spacing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Дифференцированное обучение, обеспечивающее индивидуальный подход к каждому ребёнку в зависимости от его возможностей и способностей.</w:t>
      </w:r>
    </w:p>
    <w:p w14:paraId="4FF6B682">
      <w:pPr>
        <w:widowControl w:val="0"/>
        <w:spacing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Технологии сотрудничествапредполагают равноправие и партнёрство между учителем и учениками, совместное определение целей, содержания и оценивания.</w:t>
      </w:r>
    </w:p>
    <w:p w14:paraId="7826345D">
      <w:pPr>
        <w:widowControl w:val="0"/>
        <w:spacing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Проектные технологии позволяют достигать целей через глубокое исследование проблемы и получение практических результатов.</w:t>
      </w:r>
    </w:p>
    <w:p w14:paraId="20B33F7B">
      <w:pPr>
        <w:widowControl w:val="0"/>
        <w:spacing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Компьютерные технологии способствуют формированию навыков работы с информацией, исследовательских и коммуникативных умений.</w:t>
      </w:r>
    </w:p>
    <w:p w14:paraId="47421756">
      <w:pPr>
        <w:widowControl w:val="0"/>
        <w:spacing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Возрастные особенности детей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анная программа рассчитана на детей младшего и среднего школьного возраста (11 - 17 лет)).    </w:t>
      </w:r>
    </w:p>
    <w:p w14:paraId="4E5B7AFD">
      <w:pPr>
        <w:spacing w:after="0" w:line="259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>Младший школьный возраст</w:t>
      </w:r>
      <w:r>
        <w:rPr>
          <w:rFonts w:ascii="Times New Roman" w:hAnsi="Times New Roman" w:eastAsia="Times New Roman" w:cs="Times New Roman"/>
          <w:sz w:val="28"/>
          <w:szCs w:val="28"/>
        </w:rPr>
        <w:t>. Обучение детей младшего школьного возраста сопряжено с трудностями, обусловленными их возрастными особенностями: недостаточной концентрацией внимания, его неустойчивостью, непроизвольностью запоминания и мышления. Дидактические игры играют ключевую роль в преодолении этих сложностей. Игровая деятельность помогает глубже понять ребенка, развить его лучшие качества и способствовать его обучению и воспитанию.</w:t>
      </w:r>
    </w:p>
    <w:p w14:paraId="2DC3BEE1">
      <w:pPr>
        <w:spacing w:after="0" w:line="259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Высокий уровень активности и эмоциональная реактивность младших школьников, сопровождающиеся быстрой утомляемостью, требуют особого внимания педагогов при планировании учебных мероприятий. Учитывая, что у детей этого возраста доминирует механическая память, важно постепенно приучать их к осмыслению материала перед его запоминанием. Необходимо развивать произвольное внимание и понимание важности действий, чтобы в дальнейшем ученики могли использовать полученные знания в новых ситуациях. Действия и поведение детей часто носят подражательный характер, а их самооценка и самоконтроль находятся на начальном этапе развития, что требует специальной педагогической поддержки. </w:t>
      </w:r>
    </w:p>
    <w:p w14:paraId="14C6E5C4">
      <w:pPr>
        <w:widowControl w:val="0"/>
        <w:shd w:val="clear" w:color="auto" w:fill="FFFFFF"/>
        <w:spacing w:after="0" w:line="240" w:lineRule="auto"/>
        <w:ind w:left="14" w:firstLine="70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>Средний школьный возраст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это возраст перехода от детства к юности. В среднем школьном возрасте происходит активное физическое развитие, влияющее на поведение детей: они часто используют жесты, их движения порывисты и недостаточно скоординированы. Восприятие детей этого периода отличается избирательной направленностью, поэтому содержание учебной программы адаптировано с учётом их интересов и познавательных возможностей. Этот этап характеризуется активным нравственным и социальным становлением личности. Программа разработана с учётом возрастных особенностей и возможностей детей.  </w:t>
      </w:r>
    </w:p>
    <w:p w14:paraId="2D6942B5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</w:p>
    <w:p w14:paraId="3A30DD91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Организация образовательного процесса</w:t>
      </w:r>
    </w:p>
    <w:p w14:paraId="7FB0C5E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Срок реализации программы </w:t>
      </w:r>
      <w:r>
        <w:rPr>
          <w:rFonts w:ascii="Times New Roman" w:hAnsi="Times New Roman" w:eastAsia="Times New Roman" w:cs="Times New Roman"/>
          <w:sz w:val="28"/>
          <w:szCs w:val="28"/>
        </w:rPr>
        <w:t>«Начальный курс VEX  IQ»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: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3 недели </w:t>
      </w:r>
    </w:p>
    <w:p w14:paraId="3BA56B5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Количество часов: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 часов</w:t>
      </w:r>
    </w:p>
    <w:p w14:paraId="5414A2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Адресат программы: </w:t>
      </w:r>
    </w:p>
    <w:p w14:paraId="3698DF2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Программа предназначена для обучающихся 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11–17 лет  </w:t>
      </w:r>
    </w:p>
    <w:p w14:paraId="21B6AC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Наполняемость  групп: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>12-15 человек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  <w:t xml:space="preserve">  </w:t>
      </w:r>
    </w:p>
    <w:p w14:paraId="77F5F4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Режим занятий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3 раза в неделю по 1 часу.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Один академический час 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40 минут</w:t>
      </w:r>
    </w:p>
    <w:p w14:paraId="31C050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Форма обучения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очная </w:t>
      </w:r>
    </w:p>
    <w:p w14:paraId="6F8CF5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3245"/>
      </w:tblGrid>
      <w:tr w14:paraId="254CE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204" w:type="dxa"/>
            <w:shd w:val="clear" w:color="auto" w:fill="auto"/>
          </w:tcPr>
          <w:p w14:paraId="066648B5">
            <w:pPr>
              <w:pStyle w:val="8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  <w:lang w:bidi="ru-RU"/>
              </w:rPr>
              <w:t>Начало учебного периода</w:t>
            </w:r>
          </w:p>
        </w:tc>
        <w:tc>
          <w:tcPr>
            <w:tcW w:w="3245" w:type="dxa"/>
            <w:shd w:val="clear" w:color="auto" w:fill="auto"/>
          </w:tcPr>
          <w:p w14:paraId="1D000858">
            <w:pPr>
              <w:pStyle w:val="8"/>
              <w:contextualSpacing/>
              <w:jc w:val="both"/>
              <w:rPr>
                <w:rFonts w:ascii="Times New Roman" w:hAnsi="Times New Roman"/>
                <w:i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bidi="ru-RU"/>
              </w:rPr>
              <w:t>1 день заезда</w:t>
            </w:r>
          </w:p>
        </w:tc>
      </w:tr>
      <w:tr w14:paraId="6038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204" w:type="dxa"/>
            <w:shd w:val="clear" w:color="auto" w:fill="auto"/>
          </w:tcPr>
          <w:p w14:paraId="1172C011">
            <w:pPr>
              <w:pStyle w:val="8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  <w:lang w:bidi="ru-RU"/>
              </w:rPr>
              <w:t>Окончание учебного периода</w:t>
            </w:r>
          </w:p>
        </w:tc>
        <w:tc>
          <w:tcPr>
            <w:tcW w:w="3245" w:type="dxa"/>
            <w:shd w:val="clear" w:color="auto" w:fill="auto"/>
          </w:tcPr>
          <w:p w14:paraId="7A3F0F3C">
            <w:pPr>
              <w:pStyle w:val="8"/>
              <w:contextualSpacing/>
              <w:jc w:val="both"/>
              <w:rPr>
                <w:rFonts w:ascii="Times New Roman" w:hAnsi="Times New Roman"/>
                <w:i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bidi="ru-RU"/>
              </w:rPr>
              <w:t>21 день заезда</w:t>
            </w:r>
          </w:p>
        </w:tc>
      </w:tr>
      <w:tr w14:paraId="763B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204" w:type="dxa"/>
            <w:shd w:val="clear" w:color="auto" w:fill="auto"/>
          </w:tcPr>
          <w:p w14:paraId="6DD89B66">
            <w:pPr>
              <w:pStyle w:val="8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  <w:lang w:bidi="ru-RU"/>
              </w:rPr>
              <w:t>Количество учебных недель</w:t>
            </w:r>
          </w:p>
        </w:tc>
        <w:tc>
          <w:tcPr>
            <w:tcW w:w="3245" w:type="dxa"/>
            <w:shd w:val="clear" w:color="auto" w:fill="auto"/>
          </w:tcPr>
          <w:p w14:paraId="29CE9BC8">
            <w:pPr>
              <w:pStyle w:val="8"/>
              <w:contextualSpacing/>
              <w:jc w:val="both"/>
              <w:rPr>
                <w:rFonts w:ascii="Times New Roman" w:hAnsi="Times New Roman"/>
                <w:i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bidi="ru-RU"/>
              </w:rPr>
              <w:t>3</w:t>
            </w:r>
          </w:p>
        </w:tc>
      </w:tr>
      <w:tr w14:paraId="78A7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204" w:type="dxa"/>
            <w:shd w:val="clear" w:color="auto" w:fill="auto"/>
          </w:tcPr>
          <w:p w14:paraId="51A4034C">
            <w:pPr>
              <w:pStyle w:val="8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  <w:lang w:bidi="ru-RU"/>
              </w:rPr>
              <w:t xml:space="preserve">Сроки контрольных процедур </w:t>
            </w:r>
          </w:p>
        </w:tc>
        <w:tc>
          <w:tcPr>
            <w:tcW w:w="3245" w:type="dxa"/>
            <w:shd w:val="clear" w:color="auto" w:fill="auto"/>
          </w:tcPr>
          <w:p w14:paraId="1C1F525A">
            <w:pPr>
              <w:pStyle w:val="8"/>
              <w:contextualSpacing/>
              <w:jc w:val="both"/>
              <w:rPr>
                <w:rFonts w:ascii="Times New Roman" w:hAnsi="Times New Roman"/>
                <w:i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bidi="ru-RU"/>
              </w:rPr>
              <w:t>20 день заезда</w:t>
            </w:r>
          </w:p>
        </w:tc>
      </w:tr>
    </w:tbl>
    <w:p w14:paraId="68220E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</w:p>
    <w:p w14:paraId="39EA9170">
      <w:pPr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Возможна реализация дополнительной общеобразовательной  (общеразвивающей) программы «Основы робототехники на конструкторах VEX IQ» с применением электронного обучения и дистанционных образовательных технологий.   </w:t>
      </w:r>
    </w:p>
    <w:p w14:paraId="76DA52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Занятия проводятся в кабинете, оборудованном согласно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санитарно-эпидемиологическим правилам и нормам  СанПиН 1.2.3685-21.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 w14:paraId="308E5B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Условия набора детей в объединение по интересам: принимаются все желающие.</w:t>
      </w:r>
    </w:p>
    <w:p w14:paraId="604D231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Программа может быть использована педагогами учреждений дополнительного образования.  </w:t>
      </w:r>
    </w:p>
    <w:p w14:paraId="313268B8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Основной формой организации занятий выступает учебное занятие, включающее две части: теоретическую и практическую. Теоретический блок посвящён изучению материалов программы по различным темам и разделам, а также разъяснению нового материала. Практическая часть предусматривает проведение общих и индивидуальных занятий, направленных на творческое развитие учащихся. Каждое занятие планируется с учётом конкретной темы, поставленных задач, возрастных особенностей и уровня подготовки детей.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Уровень освоения 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 xml:space="preserve">начальный,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предназначен для получения обучающимися первоначальных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знаний в области робототехники  и сопутствующих дисциплин (математика, информатика, физика, программирование).    </w:t>
      </w:r>
    </w:p>
    <w:p w14:paraId="75E82EE9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 w14:paraId="459488E2">
      <w:pPr>
        <w:pStyle w:val="3"/>
        <w:jc w:val="center"/>
      </w:pPr>
      <w:r>
        <w:t>1.2 Учебный план</w:t>
      </w:r>
    </w:p>
    <w:p w14:paraId="6E54237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tbl>
      <w:tblPr>
        <w:tblStyle w:val="9"/>
        <w:tblW w:w="104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969"/>
        <w:gridCol w:w="1134"/>
        <w:gridCol w:w="1298"/>
        <w:gridCol w:w="1134"/>
        <w:gridCol w:w="2246"/>
      </w:tblGrid>
      <w:tr w14:paraId="3F020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666" w:type="dxa"/>
            <w:vMerge w:val="restart"/>
            <w:shd w:val="clear" w:color="auto" w:fill="FFFFFF"/>
          </w:tcPr>
          <w:p w14:paraId="2CE14C2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</w:p>
          <w:p w14:paraId="5A32FF0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FFFFFF"/>
          </w:tcPr>
          <w:p w14:paraId="716EBCB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</w:p>
          <w:p w14:paraId="404A4DA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Разделы программы</w:t>
            </w:r>
          </w:p>
          <w:p w14:paraId="7D931BF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и темы учебных занятий</w:t>
            </w:r>
          </w:p>
        </w:tc>
        <w:tc>
          <w:tcPr>
            <w:tcW w:w="3566" w:type="dxa"/>
            <w:gridSpan w:val="3"/>
            <w:shd w:val="clear" w:color="auto" w:fill="FFFFFF"/>
          </w:tcPr>
          <w:p w14:paraId="0FA5F54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  <w:p w14:paraId="6CBF978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0D24339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40DBE7EB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Формы контроля</w:t>
            </w:r>
          </w:p>
          <w:p w14:paraId="4F5D07D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(аттестации)</w:t>
            </w:r>
          </w:p>
        </w:tc>
      </w:tr>
      <w:tr w14:paraId="4BF0B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66" w:type="dxa"/>
            <w:vMerge w:val="continue"/>
            <w:shd w:val="clear" w:color="auto" w:fill="FFFFFF"/>
          </w:tcPr>
          <w:p w14:paraId="4AF68E5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continue"/>
            <w:shd w:val="clear" w:color="auto" w:fill="FFFFFF"/>
          </w:tcPr>
          <w:p w14:paraId="6FBEE81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09DA56F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298" w:type="dxa"/>
            <w:shd w:val="clear" w:color="auto" w:fill="FFFFFF"/>
          </w:tcPr>
          <w:p w14:paraId="18479DA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shd w:val="clear" w:color="auto" w:fill="FFFFFF"/>
          </w:tcPr>
          <w:p w14:paraId="0E77A13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246" w:type="dxa"/>
            <w:vMerge w:val="continue"/>
            <w:shd w:val="clear" w:color="auto" w:fill="auto"/>
          </w:tcPr>
          <w:p w14:paraId="1E700EB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14:paraId="6F215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  <w:shd w:val="clear" w:color="auto" w:fill="FFFFFF"/>
          </w:tcPr>
          <w:p w14:paraId="6C6E077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14:paraId="542168C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Вводное занятие. Техника безопасности </w:t>
            </w:r>
          </w:p>
        </w:tc>
        <w:tc>
          <w:tcPr>
            <w:tcW w:w="1134" w:type="dxa"/>
            <w:shd w:val="clear" w:color="auto" w:fill="FFFFFF"/>
          </w:tcPr>
          <w:p w14:paraId="20BC65C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8" w:type="dxa"/>
            <w:shd w:val="clear" w:color="auto" w:fill="FFFFFF"/>
          </w:tcPr>
          <w:p w14:paraId="7699E0A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084B700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auto"/>
          </w:tcPr>
          <w:p w14:paraId="5116B4C2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Устный опрос, презентация</w:t>
            </w:r>
          </w:p>
        </w:tc>
      </w:tr>
      <w:tr w14:paraId="5388F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  <w:shd w:val="clear" w:color="auto" w:fill="FFFFFF"/>
          </w:tcPr>
          <w:p w14:paraId="6C2CE3E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14:paraId="1131229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Основы робототехники, знакомство с оборудованием и его возможностями</w:t>
            </w:r>
          </w:p>
        </w:tc>
        <w:tc>
          <w:tcPr>
            <w:tcW w:w="1134" w:type="dxa"/>
            <w:shd w:val="clear" w:color="auto" w:fill="FFFFFF"/>
          </w:tcPr>
          <w:p w14:paraId="2507C6F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8" w:type="dxa"/>
            <w:shd w:val="clear" w:color="auto" w:fill="FFFFFF"/>
          </w:tcPr>
          <w:p w14:paraId="366853E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5B67E03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14:paraId="3B12991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Мини-выставка</w:t>
            </w:r>
          </w:p>
        </w:tc>
      </w:tr>
      <w:tr w14:paraId="467E8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6" w:type="dxa"/>
            <w:shd w:val="clear" w:color="auto" w:fill="FFFFFF"/>
          </w:tcPr>
          <w:p w14:paraId="47AAB69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14:paraId="7B2C419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Система. Модель. Конструирование. Способы соединения.  Обеспечение жесткости и прочности создаваемых конструкций.</w:t>
            </w:r>
          </w:p>
        </w:tc>
        <w:tc>
          <w:tcPr>
            <w:tcW w:w="1134" w:type="dxa"/>
            <w:shd w:val="clear" w:color="auto" w:fill="FFFFFF"/>
          </w:tcPr>
          <w:p w14:paraId="6BDCD2D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8" w:type="dxa"/>
            <w:shd w:val="clear" w:color="auto" w:fill="FFFFFF"/>
          </w:tcPr>
          <w:p w14:paraId="1191303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09F2703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14:paraId="34C6B79B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Педагогические наблюдения, проведение конкурса, выставка работ</w:t>
            </w:r>
          </w:p>
        </w:tc>
      </w:tr>
      <w:tr w14:paraId="5E924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6" w:type="dxa"/>
            <w:shd w:val="clear" w:color="auto" w:fill="FFFFFF"/>
          </w:tcPr>
          <w:p w14:paraId="7F9FBDF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FFFFFF"/>
          </w:tcPr>
          <w:p w14:paraId="75BF737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Понятие «центр масс». Расчёт точки, где находится центр масс. Изменение </w:t>
            </w:r>
          </w:p>
          <w:p w14:paraId="4CBCAAD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свойства объекта для придания ему большей или меньшей степени</w:t>
            </w:r>
          </w:p>
          <w:p w14:paraId="2E48020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устойчивости. Конструирование прочного и жесткого каркаса конструкции.</w:t>
            </w:r>
          </w:p>
        </w:tc>
        <w:tc>
          <w:tcPr>
            <w:tcW w:w="1134" w:type="dxa"/>
            <w:shd w:val="clear" w:color="auto" w:fill="FFFFFF"/>
          </w:tcPr>
          <w:p w14:paraId="1B838BA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8" w:type="dxa"/>
            <w:shd w:val="clear" w:color="auto" w:fill="FFFFFF"/>
          </w:tcPr>
          <w:p w14:paraId="20918B3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0A95A48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14:paraId="29D4AA3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Выставка моделей</w:t>
            </w:r>
          </w:p>
        </w:tc>
      </w:tr>
      <w:tr w14:paraId="0D51F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66" w:type="dxa"/>
            <w:shd w:val="clear" w:color="auto" w:fill="FFFFFF"/>
          </w:tcPr>
          <w:p w14:paraId="2DFB0DF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FFFFFF"/>
          </w:tcPr>
          <w:p w14:paraId="135336D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Причины, по которым изобрели колесо. Применение колеса в зависимости от необходимого уровня маневренности. Конструирование рулевого управления. </w:t>
            </w:r>
          </w:p>
        </w:tc>
        <w:tc>
          <w:tcPr>
            <w:tcW w:w="1134" w:type="dxa"/>
            <w:shd w:val="clear" w:color="auto" w:fill="FFFFFF"/>
          </w:tcPr>
          <w:p w14:paraId="7A6A95F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8" w:type="dxa"/>
            <w:shd w:val="clear" w:color="auto" w:fill="FFFFFF"/>
          </w:tcPr>
          <w:p w14:paraId="6608EF3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7FCED96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14:paraId="3D76B030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Педагогические наблюдения, проведение конкурса, выставка работ</w:t>
            </w:r>
          </w:p>
        </w:tc>
      </w:tr>
      <w:tr w14:paraId="637B3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666" w:type="dxa"/>
            <w:shd w:val="clear" w:color="auto" w:fill="FFFFFF"/>
          </w:tcPr>
          <w:p w14:paraId="1CE8270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FFFFFF"/>
          </w:tcPr>
          <w:p w14:paraId="112EFCC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Программирование и дистанционное управление</w:t>
            </w:r>
          </w:p>
        </w:tc>
        <w:tc>
          <w:tcPr>
            <w:tcW w:w="1134" w:type="dxa"/>
            <w:shd w:val="clear" w:color="auto" w:fill="FFFFFF"/>
          </w:tcPr>
          <w:p w14:paraId="52A557E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8" w:type="dxa"/>
            <w:shd w:val="clear" w:color="auto" w:fill="FFFFFF"/>
          </w:tcPr>
          <w:p w14:paraId="2C2B314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100E7F9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14:paraId="17423F18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Тестирование, практическая работа</w:t>
            </w:r>
          </w:p>
        </w:tc>
      </w:tr>
      <w:tr w14:paraId="49E4A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6" w:type="dxa"/>
            <w:shd w:val="clear" w:color="auto" w:fill="FFFFFF"/>
          </w:tcPr>
          <w:p w14:paraId="080AC02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FFFFFF"/>
          </w:tcPr>
          <w:p w14:paraId="1F7934D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Продвинутое программирование. Автономное поведение робота</w:t>
            </w:r>
          </w:p>
        </w:tc>
        <w:tc>
          <w:tcPr>
            <w:tcW w:w="1134" w:type="dxa"/>
            <w:shd w:val="clear" w:color="auto" w:fill="FFFFFF"/>
          </w:tcPr>
          <w:p w14:paraId="07ECCBD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8" w:type="dxa"/>
            <w:shd w:val="clear" w:color="auto" w:fill="FFFFFF"/>
          </w:tcPr>
          <w:p w14:paraId="22549F4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236EDB5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14:paraId="6EE1075F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Педагогические наблюдения, проведение конкурса, выставка работ</w:t>
            </w:r>
          </w:p>
        </w:tc>
      </w:tr>
      <w:tr w14:paraId="78452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6" w:type="dxa"/>
            <w:shd w:val="clear" w:color="auto" w:fill="FFFFFF"/>
          </w:tcPr>
          <w:p w14:paraId="64567CB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FFFFFF"/>
          </w:tcPr>
          <w:p w14:paraId="64FAB5F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shd w:val="clear" w:color="auto" w:fill="FFFFFF"/>
          </w:tcPr>
          <w:p w14:paraId="0122D35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center" w:pos="813"/>
                <w:tab w:val="left" w:pos="126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8" w:type="dxa"/>
            <w:shd w:val="clear" w:color="auto" w:fill="FFFFFF"/>
          </w:tcPr>
          <w:p w14:paraId="3013777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75DA100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14:paraId="0C092DE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Устный опрос,</w:t>
            </w:r>
          </w:p>
          <w:p w14:paraId="49A5CA0D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просмотр работ</w:t>
            </w:r>
          </w:p>
        </w:tc>
      </w:tr>
      <w:tr w14:paraId="3B853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66" w:type="dxa"/>
            <w:shd w:val="clear" w:color="auto" w:fill="FFFFFF"/>
          </w:tcPr>
          <w:p w14:paraId="10EA1E0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FFFFFF"/>
          </w:tcPr>
          <w:p w14:paraId="008FCDD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27D860E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FFFFFF"/>
          </w:tcPr>
          <w:p w14:paraId="330AA02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39AE4DB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14:paraId="6805A48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420B6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6" w:type="dxa"/>
            <w:shd w:val="clear" w:color="auto" w:fill="FFFFFF"/>
          </w:tcPr>
          <w:p w14:paraId="00B27B5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/>
          </w:tcPr>
          <w:p w14:paraId="5A3195A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FFFFFF"/>
          </w:tcPr>
          <w:p w14:paraId="3B46656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298" w:type="dxa"/>
            <w:shd w:val="clear" w:color="auto" w:fill="FFFFFF"/>
          </w:tcPr>
          <w:p w14:paraId="16AE22C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center" w:pos="742"/>
                <w:tab w:val="left" w:pos="125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14:paraId="3177E7E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46" w:type="dxa"/>
            <w:shd w:val="clear" w:color="auto" w:fill="auto"/>
          </w:tcPr>
          <w:p w14:paraId="6008860C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14:paraId="52CC48E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2153BE2">
      <w:pPr>
        <w:pStyle w:val="3"/>
        <w:jc w:val="center"/>
      </w:pPr>
      <w:bookmarkStart w:id="1" w:name="_3znysh7" w:colFirst="0" w:colLast="0"/>
      <w:bookmarkEnd w:id="1"/>
      <w:r>
        <w:t>1.3 Содержание программы</w:t>
      </w:r>
    </w:p>
    <w:p w14:paraId="03A6F38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36D9D5F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1. Вводное занятие.  Техника безопасности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(1 час) </w:t>
      </w:r>
    </w:p>
    <w:p w14:paraId="5DF1631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Теория.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Значение техники в жизни человека. Что такое техническое моделирование, робототехника, электроника, мехатроника. Задачи и план работы на учебный год. Демонстрация готовых изделий. Правила поведения на занятиях и во время перерыва. Инструктаж по технике безопасности.</w:t>
      </w:r>
    </w:p>
    <w:p w14:paraId="1073777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Практика.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Квест-игра: «Лаборатория робототехники».</w:t>
      </w:r>
    </w:p>
    <w:p w14:paraId="38BC0C9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Методы обучения: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рассказ, демонстрация.</w:t>
      </w:r>
    </w:p>
    <w:p w14:paraId="213AF0D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Формы проведения занятий: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беседа, квест-игра.</w:t>
      </w:r>
    </w:p>
    <w:p w14:paraId="6D35491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Формы подведения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итогов: презентация, устный опрос.</w:t>
      </w:r>
    </w:p>
    <w:p w14:paraId="3042801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2384F1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2.Основы робототехники, знакомство с оборудованием и его возможностями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(1 час) </w:t>
      </w:r>
    </w:p>
    <w:p w14:paraId="453E03C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Теория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 Основные подходы и принципы, лежащие в основе робототехники, мехатроники, систем управления. Возможности оборудования. Правила работы с инструментами и оборудованием. Ознакомление с составом образовательного робототехнического модуля VEX IQ.</w:t>
      </w:r>
    </w:p>
    <w:p w14:paraId="772504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Практика.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Эксперименты на основе оборудования лаборатории. </w:t>
      </w:r>
    </w:p>
    <w:p w14:paraId="62332CF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Методы обучения: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рассказ, демонстрация.</w:t>
      </w:r>
    </w:p>
    <w:p w14:paraId="6050A7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Формы проведения занятий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: творческая мастерская.</w:t>
      </w:r>
    </w:p>
    <w:p w14:paraId="113D1DD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Формы подведения итогов: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мини-выставка.</w:t>
      </w:r>
    </w:p>
    <w:p w14:paraId="70AEAF5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888E46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3. Система. Модель. Конструирование. Способы соединения.  Обеспечение жесткости и прочности создаваемых конструкций.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(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час)</w:t>
      </w:r>
    </w:p>
    <w:p w14:paraId="36AF614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Теория.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Данный модуль направлен на ознакомление с понятиями жесткость и прочность конструкций. Обучающиеся познакомятся с основными подходами к построению устойчивых механических систем.</w:t>
      </w:r>
    </w:p>
    <w:p w14:paraId="0134494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Практика.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Разработка собственных или применение готовых модулей для построения систем на основе робототехнических конструкторов, построение и исследование модели. Выполнение заданий из кейсов.  </w:t>
      </w:r>
    </w:p>
    <w:p w14:paraId="4DECB44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Методы обучения: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рассказ, беседа, демонстрация.</w:t>
      </w:r>
    </w:p>
    <w:p w14:paraId="0CCD3FE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Формы проведения занятий: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творческая мастерская.</w:t>
      </w:r>
    </w:p>
    <w:p w14:paraId="3918FE4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Формы подведения итогов: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педагогические наблюдения, проведение конкурса, выставка работ.</w:t>
      </w:r>
    </w:p>
    <w:p w14:paraId="0EE075B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</w:p>
    <w:p w14:paraId="54119C1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4. Понятие «центр масс». Расчёт точки, где находится центр масс. Изменение свойства объекта для придания ему большей или меньшей степениустойчивости. Конструирование прочного и жесткого каркаса конструкции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часов)</w:t>
      </w:r>
    </w:p>
    <w:p w14:paraId="429EF72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Теория.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Используя платформу VEX IQ обучающиеся познакомятся с основными принципами механики. </w:t>
      </w:r>
    </w:p>
    <w:p w14:paraId="677D4FB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Практика.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Выполнение кейсовых заданий. Конструирование моделей для проведения экспериментов.</w:t>
      </w:r>
    </w:p>
    <w:p w14:paraId="4D68F00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Методы обучения: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беседа, демонстрация. </w:t>
      </w:r>
    </w:p>
    <w:p w14:paraId="4DCE469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Формы проведения занятий: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творческая мастерская.</w:t>
      </w:r>
    </w:p>
    <w:p w14:paraId="7D76F23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Формы подведения итогов: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выставка моделей.</w:t>
      </w:r>
    </w:p>
    <w:p w14:paraId="3F844DD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5. Причины, по которым изобрели колесо. Применение колеса в зависимости от необходимого уровня маневренности. Конструирование рулевого управления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(1 час)</w:t>
      </w:r>
    </w:p>
    <w:p w14:paraId="6DB932D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Теория.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Данный раздел направлен на программирование полноприводного робота VEX IQ с использованием датчиков и пульта дистанционного управления. Так же раздел предусматривает подготовку к соревнованиям по робототехнике различного уровня. </w:t>
      </w:r>
    </w:p>
    <w:p w14:paraId="74DF80B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Методы обучения: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рассказ, беседа, демонстрация. </w:t>
      </w:r>
    </w:p>
    <w:p w14:paraId="3D5927C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Формы проведения занятий: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творческая мастерская.</w:t>
      </w:r>
    </w:p>
    <w:p w14:paraId="20579B3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Формы подведения итогов: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педагогические наблюдения, проведение конкурса, выставка работ.</w:t>
      </w:r>
    </w:p>
    <w:p w14:paraId="5869A6E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6. Программирование и дистанционное управление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(1 час)</w:t>
      </w:r>
    </w:p>
    <w:p w14:paraId="46DCCCC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Теория.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Данный раздел направлен на программирование полноприводного робота VEX IQ с использованием датчиков и пульта дистанционного управления. Так же раздел предусматривает подготовку к соревнованиям по робототехнике различного уровня. </w:t>
      </w:r>
    </w:p>
    <w:p w14:paraId="1FA9E71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Методы обучения: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рассказ, беседа, демонстрация. </w:t>
      </w:r>
    </w:p>
    <w:p w14:paraId="5413E2B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Формы проведения занятий: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творческая мастерская.</w:t>
      </w:r>
    </w:p>
    <w:p w14:paraId="19ED02D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Формы подведения итогов: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педагогические наблюдения, проведение конкурса, выставка работ.</w:t>
      </w:r>
    </w:p>
    <w:p w14:paraId="6C36025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7. Продвинутое программирование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час)</w:t>
      </w:r>
    </w:p>
    <w:p w14:paraId="63FCB7C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Теория.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Данный раздел направлен на ознакомление с процессом усовершенствования обучающимися своих навыков работы с датчиками Vex IQ и с расширением возможностей для программирования робота, ознакомление с процессами проектирования и сборки робота Clawbot на основе изучения сборки: базы, захвата, башни и/или держателя мячей. Проектирование и сборка автономного робота для участия в испытании/соревновании BankShot (или аналогичного испытания для автономных роботов). </w:t>
      </w:r>
    </w:p>
    <w:p w14:paraId="0E8BEEC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Методы обучения: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рассказ, беседа, демонстрация. </w:t>
      </w:r>
    </w:p>
    <w:p w14:paraId="2954827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Формы проведения занятий: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творческая мастерская.</w:t>
      </w:r>
    </w:p>
    <w:p w14:paraId="2A1EDDB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Формы подведения итогов: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педагогические наблюдения, проведение конкурса, выставка работ. </w:t>
      </w:r>
    </w:p>
    <w:p w14:paraId="7D2C62F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 </w:t>
      </w:r>
    </w:p>
    <w:p w14:paraId="5481DA6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</w:p>
    <w:p w14:paraId="14A54A5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8. Итоговое занятие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(1 час) </w:t>
      </w:r>
    </w:p>
    <w:p w14:paraId="24227F3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Теория.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Подведение итогов работы за год. Устный опрос. Просмотр детский работ.</w:t>
      </w:r>
    </w:p>
    <w:p w14:paraId="5A76577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Методы обучения: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рассказ, беседа, демонстрация. </w:t>
      </w:r>
    </w:p>
    <w:p w14:paraId="0907245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Формы подведения итогов: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устный опрос, просмотр работ</w:t>
      </w:r>
    </w:p>
    <w:p w14:paraId="7209CD7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70FEC5C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78F67061">
      <w:pPr>
        <w:pStyle w:val="3"/>
        <w:spacing w:before="0" w:line="240" w:lineRule="auto"/>
        <w:jc w:val="center"/>
      </w:pPr>
      <w:bookmarkStart w:id="2" w:name="_2et92p0" w:colFirst="0" w:colLast="0"/>
      <w:bookmarkEnd w:id="2"/>
      <w:r>
        <w:t>1.4 Календарный учебный график реализации дополнительной общеобразовательной (общеразвивающей) программы</w:t>
      </w:r>
    </w:p>
    <w:p w14:paraId="21423AA4">
      <w:pPr>
        <w:pStyle w:val="3"/>
        <w:spacing w:before="0" w:line="240" w:lineRule="auto"/>
        <w:jc w:val="center"/>
      </w:pPr>
      <w:r>
        <w:t>«</w:t>
      </w:r>
      <w:r>
        <w:rPr>
          <w:i/>
        </w:rPr>
        <w:t>Основы робототехники на конструкторах VEX IQ</w:t>
      </w:r>
      <w:r>
        <w:t>»</w:t>
      </w:r>
    </w:p>
    <w:p w14:paraId="04D073B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1"/>
        <w:tblW w:w="10095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34"/>
        <w:gridCol w:w="1277"/>
        <w:gridCol w:w="1477"/>
        <w:gridCol w:w="1411"/>
        <w:gridCol w:w="1560"/>
        <w:gridCol w:w="1560"/>
        <w:gridCol w:w="1476"/>
      </w:tblGrid>
      <w:tr w14:paraId="41E01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491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70F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 начала занятий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B7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 окончания занятий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D24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DC5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01D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48F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Режим занятий</w:t>
            </w:r>
          </w:p>
        </w:tc>
      </w:tr>
      <w:tr w14:paraId="19773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D31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 недели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5D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3C8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117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E2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D19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2CC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 раза в неделю по 1 часу</w:t>
            </w:r>
          </w:p>
        </w:tc>
      </w:tr>
    </w:tbl>
    <w:p w14:paraId="0D04562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1813341">
      <w:pPr>
        <w:pStyle w:val="3"/>
        <w:jc w:val="center"/>
      </w:pPr>
      <w:bookmarkStart w:id="3" w:name="_tyjcwt" w:colFirst="0" w:colLast="0"/>
      <w:bookmarkEnd w:id="3"/>
      <w:r>
        <w:t>1.5. Формы аттестации</w:t>
      </w:r>
    </w:p>
    <w:p w14:paraId="5498031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Аттестация обучающихся является неотъемлемой частью организации образовательного процесса.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Она проводится с 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целью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определения степени усвоения обучающимися учебного материала, выявления детей отстающих и опережающих обучение, определения изменения уровня развития обучающихся, их творческих способностей, для дальнейшего усовершенствования программы, методов и средств обучения.</w:t>
      </w:r>
    </w:p>
    <w:p w14:paraId="66BBE9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Аттестация обучающихся:</w:t>
      </w:r>
    </w:p>
    <w:p w14:paraId="51E72B53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– аттестация по итогам смены.</w:t>
      </w:r>
    </w:p>
    <w:p w14:paraId="2C75E612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наборе обучающихся в объединение по интересам проводится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начальная аттестация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ходе которой педагог проводит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тестирование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практическую работу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 результатам которой узнает уровень подготовки обучающихся к занятиям.   </w:t>
      </w:r>
    </w:p>
    <w:p w14:paraId="42080EFD"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Форма аттестации по итогам года: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теоретическая часть - 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тестирование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,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практическая часть – 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практическая работа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. </w:t>
      </w:r>
    </w:p>
    <w:p w14:paraId="4A33E091"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Тестирование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состоит из  вопросов по содержанию разделов программы с вариантами ответов. 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Практическая работа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предполагает задания по пройденному материалу.  </w:t>
      </w:r>
    </w:p>
    <w:p w14:paraId="433B00A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994E8AD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Формы аттестации обучающихся в течение учебного года</w:t>
      </w:r>
    </w:p>
    <w:p w14:paraId="70AEFECD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2"/>
        <w:tblW w:w="9924" w:type="dxa"/>
        <w:tblInd w:w="-4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458"/>
        <w:gridCol w:w="1512"/>
        <w:gridCol w:w="2693"/>
        <w:gridCol w:w="3261"/>
      </w:tblGrid>
      <w:tr w14:paraId="7BBF0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21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1E308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Аттестация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F546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559CA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295F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14:paraId="1C6FB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21" w:hRule="atLeast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910C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Начальная аттестация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50DC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DD486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Тестирование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ED4A0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Практическая работа</w:t>
            </w:r>
          </w:p>
        </w:tc>
      </w:tr>
      <w:tr w14:paraId="4A817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FE54B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Аттестация по итогам года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C6DD8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F04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BD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Практическая работа</w:t>
            </w:r>
          </w:p>
        </w:tc>
      </w:tr>
    </w:tbl>
    <w:p w14:paraId="6430D86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40EB32A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0260FA48">
      <w:pPr>
        <w:pStyle w:val="2"/>
        <w:spacing w:before="0" w:line="240" w:lineRule="auto"/>
        <w:jc w:val="center"/>
      </w:pPr>
      <w:bookmarkStart w:id="4" w:name="_3dy6vkm" w:colFirst="0" w:colLast="0"/>
      <w:bookmarkEnd w:id="4"/>
      <w:r>
        <w:t>2. Комплекс организационно – педагогических условий</w:t>
      </w:r>
    </w:p>
    <w:p w14:paraId="5D6E5C5E">
      <w:pPr>
        <w:pStyle w:val="2"/>
        <w:spacing w:before="0" w:line="240" w:lineRule="auto"/>
        <w:jc w:val="center"/>
      </w:pPr>
      <w:r>
        <w:t>реализации программы</w:t>
      </w:r>
    </w:p>
    <w:p w14:paraId="6DDA758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70DC157B">
      <w:pPr>
        <w:pStyle w:val="3"/>
        <w:jc w:val="center"/>
      </w:pPr>
      <w:r>
        <w:t>2.1 Система оценки образовательных результатов</w:t>
      </w:r>
    </w:p>
    <w:p w14:paraId="463114AE"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Оценка теоретических знаний и практических умений и навыков обучающихся по теории и практике проходит по трем уровням: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высокий, средний, низкий. </w:t>
      </w:r>
    </w:p>
    <w:p w14:paraId="63F340E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Высокий уровень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–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обучающиеся должны правильно и грамотно ответить на все вопросы, предложенные педагогом, полно раскрыв содержание вопроса   и самостоятельно  выполнить практическую работу. </w:t>
      </w:r>
    </w:p>
    <w:p w14:paraId="060EF5F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Средний уровень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обучающиеся должны правильно, грамотно и по существу ответить на предложенные вопросы и выполнить практическую работу,  допустив незначительные неточности  в работе. </w:t>
      </w:r>
    </w:p>
    <w:p w14:paraId="06FF59E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Низкий уровень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обучающиеся не отвечают на значительную часть вопросов, и  с большими затруднениями выполняют практическую работу. </w:t>
      </w:r>
    </w:p>
    <w:p w14:paraId="0D28C3D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обработке результатов учитываются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критерии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выставления уровней: </w:t>
      </w:r>
    </w:p>
    <w:p w14:paraId="6FEDEF8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</w:rPr>
        <w:t>выполнение 100% - 70% заданий;</w:t>
      </w:r>
    </w:p>
    <w:p w14:paraId="160B523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Средний уровень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</w:rPr>
        <w:t>выполнение от 50% до 70% заданий;</w:t>
      </w:r>
    </w:p>
    <w:p w14:paraId="4B5D836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Низкий уровень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>выполнение менее 50% заданий.</w:t>
      </w:r>
    </w:p>
    <w:p w14:paraId="5D8729E9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</w:p>
    <w:p w14:paraId="255FB686">
      <w:pPr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Система контроля</w:t>
      </w:r>
    </w:p>
    <w:p w14:paraId="63E9F537">
      <w:pPr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171243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Знания, умения и навыки, полученные на занятиях необходимо подвергать педагогическому контролю с целью выявления качества усвоенных обучающимися знаний в рамках программы обучения. </w:t>
      </w:r>
    </w:p>
    <w:p w14:paraId="0C86EE4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Формами педагогического контроля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могут быть: итоговые занятия один раз в конце полугодия, промежуточная аттестация, тематические выставки, устный опрос, тестирование, защита творческих проектов, которые способствуют поддержанию интереса к работе, направляют обучающихся к достижению более высоких вершин творчества.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 w14:paraId="2F70F32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Система оценки образовательных результатов</w:t>
      </w:r>
    </w:p>
    <w:p w14:paraId="1B2C668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Диагностика эффективности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Для оценки эффективности образовательной программы выбраны следующие критерии, определяющие развитие интеллектуальных и технических способностей обучающихся: развитие памяти, воображения, образного, логического и технического мышления. </w:t>
      </w:r>
    </w:p>
    <w:p w14:paraId="1165F03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Проверка достигаемых обучающимися образовательных результатов производится в следующих формах:</w:t>
      </w:r>
    </w:p>
    <w:p w14:paraId="0EBDE133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текущий рефлексивный самоанализ, контроль и самооценка обучающихся выполняемых заданий (индивидуальная устная проверка, контрольные упражнения);</w:t>
      </w:r>
    </w:p>
    <w:p w14:paraId="25752C3C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результат выполнения обучающимися практических заданий на каждом занятии;</w:t>
      </w:r>
    </w:p>
    <w:p w14:paraId="1B2EB0F2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взаимооценка обучающимися работ друг друга;</w:t>
      </w:r>
    </w:p>
    <w:p w14:paraId="694701C3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итоговый ежегодный контроль обучающихся;</w:t>
      </w:r>
    </w:p>
    <w:p w14:paraId="641B8B7A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промежуточное и итоговое тестирование обучающихся по итогам учебного года.</w:t>
      </w:r>
    </w:p>
    <w:p w14:paraId="0FC2A7E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Результатом усвоения обучающимися программы по каждому уровню программы являются: устойчивый интерес к занятиям робототехникой, результаты достижений в массовых мероприятиях различного уровня. </w:t>
      </w:r>
    </w:p>
    <w:p w14:paraId="39B027E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5F8953A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 Подведение итогов реализации дополнительной общеобразовательной (общеразвивающей) программы «Основы робототехники на конструкторах VEX IQ»  </w:t>
      </w:r>
      <w:r>
        <w:rPr>
          <w:rFonts w:ascii="Times New Roman" w:hAnsi="Times New Roman" w:eastAsia="Times New Roman" w:cs="Times New Roman"/>
          <w:sz w:val="28"/>
          <w:szCs w:val="28"/>
        </w:rPr>
        <w:t>осуществляется в форме участия обучающихся в конкурсах, соревнованиях и выставках различных уровней.</w:t>
      </w:r>
    </w:p>
    <w:p w14:paraId="1C819BA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 w14:paraId="333D176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9B6C98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045EA32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3DA5D7D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1E56810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77A0407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59D69A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18E6AFE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64F72A2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7918EFF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4CBA896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2B35465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35D8A4B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5332E46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627135E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2C2DF41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79FA55B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13B7709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7F67880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41DB5F3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17DFE06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02B07DB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47D405C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2BEED93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526C42E6">
      <w:pPr>
        <w:pStyle w:val="3"/>
        <w:jc w:val="center"/>
      </w:pPr>
      <w:r>
        <w:t>2.2 Оценочные материалы</w:t>
      </w:r>
    </w:p>
    <w:p w14:paraId="1E4F44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>Контрольно-измерительные материалы</w:t>
      </w:r>
    </w:p>
    <w:p w14:paraId="61F83F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284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>для начальной  аттестации</w:t>
      </w:r>
    </w:p>
    <w:p w14:paraId="0BB39AA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yellow"/>
        </w:rPr>
      </w:pPr>
    </w:p>
    <w:p w14:paraId="0441891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Теоретическая часть: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>тестирование</w:t>
      </w:r>
    </w:p>
    <w:p w14:paraId="6135BBB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</w:p>
    <w:p w14:paraId="656FD67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1. Выберите правильное определение робота:</w:t>
      </w:r>
    </w:p>
    <w:p w14:paraId="0E846649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Автоматическое или автоматизированное устройство, включающее в себя систему датчиков, контроллер и исполняющее устройство, выполняющее некоторые операции по заранее заданной программе, самостоятельно или по команде человека.</w:t>
      </w:r>
    </w:p>
    <w:p w14:paraId="0854AF14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Система, оснащенная искусственным интеллектом для принятия решения.</w:t>
      </w:r>
    </w:p>
    <w:p w14:paraId="33CD3A5A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Механическое устройство, выполняющее операции в автоматическом режиме.</w:t>
      </w:r>
    </w:p>
    <w:p w14:paraId="63446F5A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Системы климат-контроля</w:t>
      </w:r>
    </w:p>
    <w:p w14:paraId="5370B5A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2. Что обязательно понадобится для того, чтобы роботизировать террариум?</w:t>
      </w:r>
    </w:p>
    <w:p w14:paraId="25F6697E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Датчики влажности и температуры, контроллер и система нагрева</w:t>
      </w:r>
    </w:p>
    <w:p w14:paraId="7939D0B9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Датчик движения, датчик света и видеокамера</w:t>
      </w:r>
    </w:p>
    <w:p w14:paraId="3A09542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3. Что первым делом учитывается при разработке робота с точки зрения электроники?</w:t>
      </w:r>
    </w:p>
    <w:p w14:paraId="12ED207A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Квалификация пользователя</w:t>
      </w:r>
    </w:p>
    <w:p w14:paraId="2E039B6C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Напряжение в цепи</w:t>
      </w:r>
    </w:p>
    <w:p w14:paraId="5B6E536D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Квалификация программиста</w:t>
      </w:r>
    </w:p>
    <w:p w14:paraId="32836A98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Формат данных, передаваемых с датчиков</w:t>
      </w:r>
    </w:p>
    <w:p w14:paraId="769D159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4. Какие признаки подскажут, что для этой работы нужен робот?</w:t>
      </w:r>
    </w:p>
    <w:p w14:paraId="03515F67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Экстремальные условия и труднодоступность рабочих объектов</w:t>
      </w:r>
    </w:p>
    <w:p w14:paraId="63C5B27B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Низкая квалификация сотрудников</w:t>
      </w:r>
    </w:p>
    <w:p w14:paraId="325CFE24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Использование необычных инструментов</w:t>
      </w:r>
    </w:p>
    <w:p w14:paraId="348E734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5. Что помогло бы улучшить грузоподъемность рабочих на заводе?</w:t>
      </w:r>
    </w:p>
    <w:p w14:paraId="57EA7B6F"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RPA</w:t>
      </w:r>
    </w:p>
    <w:p w14:paraId="598E3414"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Роверы</w:t>
      </w:r>
    </w:p>
    <w:p w14:paraId="3F70CC8A"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Манипуляторы</w:t>
      </w:r>
    </w:p>
    <w:p w14:paraId="6563ABD6"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Экзоскелеты</w:t>
      </w:r>
    </w:p>
    <w:p w14:paraId="3BC42B8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FC78EE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Практическая часть: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>практическая работа</w:t>
      </w:r>
    </w:p>
    <w:p w14:paraId="55C1DCC1"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  <w:t>Написать и отладить следующие базовые программы:</w:t>
      </w:r>
    </w:p>
    <w:p w14:paraId="093EB1CE">
      <w:pPr>
        <w:numPr>
          <w:ilvl w:val="1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  <w:t>движение по кругу («восьмеркой», вперед-назад и т.д.) через меню контроллера.</w:t>
      </w:r>
    </w:p>
    <w:p w14:paraId="4537EF92">
      <w:pPr>
        <w:numPr>
          <w:ilvl w:val="1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  <w:t>движение с ускорением;</w:t>
      </w:r>
    </w:p>
    <w:p w14:paraId="0DEE95AD">
      <w:pPr>
        <w:numPr>
          <w:ilvl w:val="1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  <w:t>воспроизведения звуков и изображения по образцу.</w:t>
      </w:r>
    </w:p>
    <w:p w14:paraId="5CA73B7A">
      <w:pP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red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red"/>
        </w:rPr>
        <w:br w:type="page"/>
      </w:r>
    </w:p>
    <w:p w14:paraId="682A3E61">
      <w:pPr>
        <w:pStyle w:val="2"/>
        <w:jc w:val="center"/>
      </w:pPr>
      <w:r>
        <w:t>3 Материально-техническое обеспечение программы «</w:t>
      </w:r>
      <w:r>
        <w:rPr>
          <w:i/>
        </w:rPr>
        <w:t>Основы робототехники на конструкторах VEX IQ»</w:t>
      </w:r>
    </w:p>
    <w:p w14:paraId="37A80F3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pPr>
    </w:p>
    <w:p w14:paraId="1FC4CC1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Дополнительная программа реализуется на базе ГБУЗ БО «Санаторий для детей и детей с родителями «Бригантина «Белогорье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 </w:t>
      </w:r>
    </w:p>
    <w:p w14:paraId="0BAADBE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i/>
          <w:color w:val="000000"/>
          <w:sz w:val="28"/>
          <w:szCs w:val="28"/>
        </w:rPr>
        <w:t>Оборудование и техническое оснащение:</w:t>
      </w:r>
    </w:p>
    <w:p w14:paraId="2796769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>1) Стол ученический-14 шт.,</w:t>
      </w:r>
    </w:p>
    <w:p w14:paraId="524FD9C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2) Стул ученический-20 шт., </w:t>
      </w:r>
    </w:p>
    <w:p w14:paraId="5C62116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3) Стол учительский-1 шт., </w:t>
      </w:r>
    </w:p>
    <w:p w14:paraId="3942E7D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4) Кондиционер-1 шт., </w:t>
      </w:r>
    </w:p>
    <w:p w14:paraId="56C54F9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>5) Стеллаж металлический-5 шт.,</w:t>
      </w:r>
    </w:p>
    <w:p w14:paraId="6A8B32F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>6) Шкаф-1 шт.,</w:t>
      </w:r>
    </w:p>
    <w:p w14:paraId="792E0E4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7) Тумбочка-1шт., </w:t>
      </w:r>
    </w:p>
    <w:p w14:paraId="76E6CBF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8) Доска интерактивная-1 шт., </w:t>
      </w:r>
    </w:p>
    <w:p w14:paraId="0F2C1E5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9) Ножницы11 шт.,  </w:t>
      </w:r>
    </w:p>
    <w:p w14:paraId="2A94FEC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10) Транспортир-2 шт.,  </w:t>
      </w:r>
    </w:p>
    <w:p w14:paraId="30FF90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11) Канцелярский нож-12 шт.,  </w:t>
      </w:r>
    </w:p>
    <w:p w14:paraId="5744638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12) Циркуль-1 шт.,  </w:t>
      </w:r>
    </w:p>
    <w:p w14:paraId="75AB4B3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13) Линейка металлическая 50 см-12 шт., </w:t>
      </w:r>
    </w:p>
    <w:p w14:paraId="4770A17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14) Штангенциркуль-4 шт.,  </w:t>
      </w:r>
    </w:p>
    <w:p w14:paraId="46F041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15) Клеевой пистолет-6 шт., </w:t>
      </w:r>
    </w:p>
    <w:p w14:paraId="09FAA23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16) Мышь компьютерная-9 шт., </w:t>
      </w:r>
    </w:p>
    <w:p w14:paraId="6F2E3CE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17) Технолаб DOBOT-2 шт., </w:t>
      </w:r>
    </w:p>
    <w:p w14:paraId="5BE3156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18) Технолаб «Начальный уровень» - 5 шт., </w:t>
      </w:r>
    </w:p>
    <w:p w14:paraId="31B7EB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19) Технолаб «Базовый уровень»-3 шт., </w:t>
      </w:r>
    </w:p>
    <w:p w14:paraId="77C6EFD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20) </w:t>
      </w:r>
      <w:r>
        <w:rPr>
          <w:rFonts w:ascii="Times New Roman" w:hAnsi="Times New Roman" w:eastAsia="BannikovaAP" w:cs="Times New Roman"/>
          <w:color w:val="000000"/>
          <w:sz w:val="28"/>
          <w:szCs w:val="28"/>
          <w:lang w:val="en-US"/>
        </w:rPr>
        <w:t>ROBOMASTER</w:t>
      </w: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BannikovaAP" w:cs="Times New Roman"/>
          <w:color w:val="000000"/>
          <w:sz w:val="28"/>
          <w:szCs w:val="28"/>
          <w:lang w:val="en-US"/>
        </w:rPr>
        <w:t>EP</w:t>
      </w: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-4 шт., </w:t>
      </w:r>
    </w:p>
    <w:p w14:paraId="25ED30E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21) </w:t>
      </w:r>
      <w:r>
        <w:rPr>
          <w:rFonts w:ascii="Times New Roman" w:hAnsi="Times New Roman" w:eastAsia="BannikovaAP" w:cs="Times New Roman"/>
          <w:color w:val="000000"/>
          <w:sz w:val="28"/>
          <w:szCs w:val="28"/>
          <w:lang w:val="en-US"/>
        </w:rPr>
        <w:t>EDU</w:t>
      </w: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-5 шт., </w:t>
      </w:r>
    </w:p>
    <w:p w14:paraId="1778ECC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22) </w:t>
      </w:r>
      <w:r>
        <w:rPr>
          <w:rFonts w:ascii="Times New Roman" w:hAnsi="Times New Roman" w:eastAsia="BannikovaAP" w:cs="Times New Roman"/>
          <w:color w:val="000000"/>
          <w:sz w:val="28"/>
          <w:szCs w:val="28"/>
          <w:lang w:val="en-US"/>
        </w:rPr>
        <w:t>ELEMENT</w:t>
      </w: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-4 шт., </w:t>
      </w:r>
    </w:p>
    <w:p w14:paraId="151F406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23) СТЕМ МАСТЕРСКАЯ-5 шт., </w:t>
      </w:r>
    </w:p>
    <w:p w14:paraId="6AF6107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  <w:lang w:val="en-US"/>
        </w:rPr>
        <w:t xml:space="preserve">24) RGB LED STRIP LIGHT-5 </w:t>
      </w:r>
      <w:r>
        <w:rPr>
          <w:rFonts w:ascii="Times New Roman" w:hAnsi="Times New Roman" w:eastAsia="BannikovaAP" w:cs="Times New Roman"/>
          <w:color w:val="000000"/>
          <w:sz w:val="28"/>
          <w:szCs w:val="28"/>
        </w:rPr>
        <w:t>шт</w:t>
      </w:r>
      <w:r>
        <w:rPr>
          <w:rFonts w:ascii="Times New Roman" w:hAnsi="Times New Roman" w:eastAsia="BannikovaAP" w:cs="Times New Roman"/>
          <w:color w:val="000000"/>
          <w:sz w:val="28"/>
          <w:szCs w:val="28"/>
          <w:lang w:val="en-US"/>
        </w:rPr>
        <w:t xml:space="preserve">., </w:t>
      </w:r>
    </w:p>
    <w:p w14:paraId="7CE2CB1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  <w:lang w:val="en-US"/>
        </w:rPr>
        <w:t xml:space="preserve">25) BiTronics LAB-4 </w:t>
      </w:r>
      <w:r>
        <w:rPr>
          <w:rFonts w:ascii="Times New Roman" w:hAnsi="Times New Roman" w:eastAsia="BannikovaAP" w:cs="Times New Roman"/>
          <w:color w:val="000000"/>
          <w:sz w:val="28"/>
          <w:szCs w:val="28"/>
        </w:rPr>
        <w:t>шт</w:t>
      </w:r>
      <w:r>
        <w:rPr>
          <w:rFonts w:ascii="Times New Roman" w:hAnsi="Times New Roman" w:eastAsia="BannikovaAP" w:cs="Times New Roman"/>
          <w:color w:val="000000"/>
          <w:sz w:val="28"/>
          <w:szCs w:val="28"/>
          <w:lang w:val="en-US"/>
        </w:rPr>
        <w:t xml:space="preserve">., </w:t>
      </w:r>
    </w:p>
    <w:p w14:paraId="2397441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  <w:lang w:val="en-US"/>
        </w:rPr>
        <w:t xml:space="preserve">26) </w:t>
      </w:r>
      <w:r>
        <w:rPr>
          <w:rFonts w:ascii="Times New Roman" w:hAnsi="Times New Roman" w:eastAsia="BannikovaAP" w:cs="Times New Roman"/>
          <w:color w:val="000000"/>
          <w:sz w:val="28"/>
          <w:szCs w:val="28"/>
        </w:rPr>
        <w:t>Умный</w:t>
      </w:r>
      <w:r>
        <w:rPr>
          <w:rFonts w:ascii="Times New Roman" w:hAnsi="Times New Roman" w:eastAsia="BannikovaAP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BannikovaAP" w:cs="Times New Roman"/>
          <w:color w:val="000000"/>
          <w:sz w:val="28"/>
          <w:szCs w:val="28"/>
        </w:rPr>
        <w:t>дом</w:t>
      </w:r>
      <w:r>
        <w:rPr>
          <w:rFonts w:ascii="Times New Roman" w:hAnsi="Times New Roman" w:eastAsia="BannikovaAP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BannikovaAP" w:cs="Times New Roman"/>
          <w:color w:val="000000"/>
          <w:sz w:val="28"/>
          <w:szCs w:val="28"/>
        </w:rPr>
        <w:t>ЙоТик</w:t>
      </w:r>
      <w:r>
        <w:rPr>
          <w:rFonts w:ascii="Times New Roman" w:hAnsi="Times New Roman" w:eastAsia="BannikovaAP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BannikovaAP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BannikovaAP" w:cs="Times New Roman"/>
          <w:color w:val="000000"/>
          <w:sz w:val="28"/>
          <w:szCs w:val="28"/>
          <w:lang w:val="en-US"/>
        </w:rPr>
        <w:t xml:space="preserve">1-6 </w:t>
      </w:r>
      <w:r>
        <w:rPr>
          <w:rFonts w:ascii="Times New Roman" w:hAnsi="Times New Roman" w:eastAsia="BannikovaAP" w:cs="Times New Roman"/>
          <w:color w:val="000000"/>
          <w:sz w:val="28"/>
          <w:szCs w:val="28"/>
        </w:rPr>
        <w:t>шт</w:t>
      </w:r>
      <w:r>
        <w:rPr>
          <w:rFonts w:ascii="Times New Roman" w:hAnsi="Times New Roman" w:eastAsia="BannikovaAP" w:cs="Times New Roman"/>
          <w:color w:val="000000"/>
          <w:sz w:val="28"/>
          <w:szCs w:val="28"/>
          <w:lang w:val="en-US"/>
        </w:rPr>
        <w:t xml:space="preserve">., </w:t>
      </w:r>
    </w:p>
    <w:p w14:paraId="7D1C32D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27) Умный дом ЙоТик М2-5 шт., </w:t>
      </w:r>
    </w:p>
    <w:p w14:paraId="3DD7786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28) КПМИС-5 шт., </w:t>
      </w:r>
    </w:p>
    <w:p w14:paraId="0E333C6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29) Кибернитические системы-5 шт., </w:t>
      </w:r>
    </w:p>
    <w:p w14:paraId="5E9FD56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30) Учебный комплект на базе TurtleBot3-1 шт., </w:t>
      </w:r>
    </w:p>
    <w:p w14:paraId="34CA1EB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31) Школьная метеостанция ЙоТик М2-1 шт., </w:t>
      </w:r>
    </w:p>
    <w:p w14:paraId="490A287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32) Комплект полей и соревновательных элементов-1 шт., </w:t>
      </w:r>
    </w:p>
    <w:p w14:paraId="25BEC44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33) Шнур Dvi-HDMI-1 шт., </w:t>
      </w:r>
    </w:p>
    <w:p w14:paraId="09F8CF9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34) Ноутбуки-23 шт., </w:t>
      </w:r>
    </w:p>
    <w:p w14:paraId="633C4B8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 xml:space="preserve">35) Раковина- 1 шт., </w:t>
      </w:r>
    </w:p>
    <w:p w14:paraId="798837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BannikovaAP" w:cs="Times New Roman"/>
          <w:color w:val="000000"/>
          <w:sz w:val="28"/>
          <w:szCs w:val="28"/>
        </w:rPr>
      </w:pPr>
      <w:r>
        <w:rPr>
          <w:rFonts w:ascii="Times New Roman" w:hAnsi="Times New Roman" w:eastAsia="BannikovaAP" w:cs="Times New Roman"/>
          <w:color w:val="000000"/>
          <w:sz w:val="28"/>
          <w:szCs w:val="28"/>
        </w:rPr>
        <w:t>36) Рециркулятор-1 шт.</w:t>
      </w:r>
    </w:p>
    <w:p w14:paraId="7548A2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Дидактические и раздаточные материалы:</w:t>
      </w:r>
    </w:p>
    <w:p w14:paraId="7E82BCBD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специализированная литература по робототехнике;</w:t>
      </w:r>
    </w:p>
    <w:p w14:paraId="788F8C94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наборы технической документации к применяемому оборудованию;</w:t>
      </w:r>
    </w:p>
    <w:p w14:paraId="3610F597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образцы моделей и систем, выполненные обучающимися и педагогом;</w:t>
      </w:r>
    </w:p>
    <w:p w14:paraId="19BE5B8A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фото и видеоматериалы.</w:t>
      </w:r>
    </w:p>
    <w:p w14:paraId="12E0F939">
      <w:pPr>
        <w:pStyle w:val="2"/>
        <w:jc w:val="center"/>
      </w:pPr>
      <w:r>
        <w:t>4  Методическое обеспечение программы</w:t>
      </w:r>
    </w:p>
    <w:p w14:paraId="5BC5AC9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 реализации программы применяются такие методы обучения и воспитания, которые позволяют установить взаимосвязь деятельности педагога и обучающегося, направленную на решение образовательно-воспитательных задач.</w:t>
      </w:r>
    </w:p>
    <w:p w14:paraId="497AEF2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>По уровню активности используются методы:</w:t>
      </w:r>
    </w:p>
    <w:p w14:paraId="0C348967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объяснительно-иллюстративный;</w:t>
      </w:r>
    </w:p>
    <w:p w14:paraId="5687E1AC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эвристический метод;</w:t>
      </w:r>
    </w:p>
    <w:p w14:paraId="35E97899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метод устного изложения, позволяющий в доступной форме донести до обучающихся сложный материал;</w:t>
      </w:r>
    </w:p>
    <w:p w14:paraId="58C45BC0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14:paraId="0000AA3F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исследовательский метод обучения, дающий обучающимся возможность проявить себя, показать свои возможности, добиться определенных результатов;</w:t>
      </w:r>
    </w:p>
    <w:p w14:paraId="348FF007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проблемного изложения материала, когда перед обучающимися ставится некая задача, позволяющая решить определенный этап процесса обучения и перейти на новую ступень обучения;</w:t>
      </w:r>
    </w:p>
    <w:p w14:paraId="10F81EC7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закрепления и самостоятельной работы по усвоению знаний и навыков;</w:t>
      </w:r>
    </w:p>
    <w:p w14:paraId="19C17E94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диалоговый и дискуссионный.</w:t>
      </w:r>
    </w:p>
    <w:p w14:paraId="2F21B5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Приемы образовательной деятельности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:</w:t>
      </w:r>
    </w:p>
    <w:p w14:paraId="3B476E1B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игра-квест (на развитие внимания, памяти, воображения),</w:t>
      </w:r>
    </w:p>
    <w:p w14:paraId="3E57E158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соревнования и конкурсы, </w:t>
      </w:r>
    </w:p>
    <w:p w14:paraId="4C6CB726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наглядный (рисунки, плакаты, чертежи, фотографии, схемы, модели, приборы, видеоматериалы, литература), </w:t>
      </w:r>
    </w:p>
    <w:p w14:paraId="01BAFFE7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создание творческих работ для выставки.</w:t>
      </w:r>
    </w:p>
    <w:p w14:paraId="7DF8054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Основные образовательные процессы: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решение технических задач на базе современного оборудования, формирующих способы продуктивного взаимодействия с действительностью и разрешения проблемных ситуаций; познавательные квест-игры; технические соревнования и конкурсы.</w:t>
      </w:r>
    </w:p>
    <w:p w14:paraId="2EEE5B4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Основные формы деятельности: </w:t>
      </w:r>
    </w:p>
    <w:p w14:paraId="09302995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познание и учение: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освоение принципов функционирования сложного современного оборудования; освоение способов управления вниманием и возможностями организма;</w:t>
      </w:r>
    </w:p>
    <w:p w14:paraId="17B7DF7F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общение: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принятие правил, ответственность, как за собственные учебные достижения, так и за результаты в рамках «общего дела»;</w:t>
      </w:r>
    </w:p>
    <w:p w14:paraId="0405BE9E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творчество: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освоение подходов к разработке моделей управления как реальными, так и воображаемыми объектами, конструирование и программирование реалистических копий реальных и воображаемых объектов;</w:t>
      </w:r>
    </w:p>
    <w:p w14:paraId="6B6E5EB4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игра: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игра в команде, индивидуальные соревнования;</w:t>
      </w:r>
    </w:p>
    <w:p w14:paraId="04341F26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труд: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усвоение позитивных установок к труду и различным современным технологиям из области электроники, мехатроники, программирования, робототехники.</w:t>
      </w:r>
    </w:p>
    <w:p w14:paraId="5E9B9CB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Форма организации учебных занятий: </w:t>
      </w:r>
    </w:p>
    <w:p w14:paraId="12D8F7BF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беседа;</w:t>
      </w:r>
    </w:p>
    <w:p w14:paraId="28A5223F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лекция;</w:t>
      </w:r>
    </w:p>
    <w:p w14:paraId="621F85C7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техническое соревнование;</w:t>
      </w:r>
    </w:p>
    <w:p w14:paraId="6E5C1AA7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игра-квест;</w:t>
      </w:r>
    </w:p>
    <w:p w14:paraId="5E776011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индивидуальная защита проектов;</w:t>
      </w:r>
    </w:p>
    <w:p w14:paraId="24AD5F7E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творческая мастерская;</w:t>
      </w:r>
    </w:p>
    <w:p w14:paraId="2A352D28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творческий отчет.</w:t>
      </w:r>
    </w:p>
    <w:p w14:paraId="55121CD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Типы учебных занятий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:</w:t>
      </w:r>
    </w:p>
    <w:p w14:paraId="32E93E9F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первичного ознакомления с материалом;</w:t>
      </w:r>
    </w:p>
    <w:p w14:paraId="39141D6C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усвоение новых знаний;</w:t>
      </w:r>
    </w:p>
    <w:p w14:paraId="53B992E6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комбинированный;</w:t>
      </w:r>
    </w:p>
    <w:p w14:paraId="11455328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практические занятия;</w:t>
      </w:r>
    </w:p>
    <w:p w14:paraId="2B93D197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закрепление, повторение;</w:t>
      </w:r>
    </w:p>
    <w:p w14:paraId="60DC6033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итоговое.</w:t>
      </w:r>
    </w:p>
    <w:p w14:paraId="0163764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занятиях используются различные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формы организации образовательного процесса: </w:t>
      </w:r>
    </w:p>
    <w:p w14:paraId="5FBD049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фронтальные (беседа, лекция, проверочная работа);</w:t>
      </w:r>
    </w:p>
    <w:p w14:paraId="7164FDC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групповые (олимпиады, фестивали, соревнования);</w:t>
      </w:r>
    </w:p>
    <w:p w14:paraId="4A697F9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индивидуальные (инструктаж, разбор ошибок, индивидуальная сборка робототехнических средств).</w:t>
      </w:r>
    </w:p>
    <w:p w14:paraId="4C50565D">
      <w:pPr>
        <w:spacing w:after="0" w:line="240" w:lineRule="auto"/>
        <w:ind w:firstLine="502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 xml:space="preserve">Для предъявления учебной информации используются следующие методы: </w:t>
      </w:r>
    </w:p>
    <w:p w14:paraId="410E027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наглядные;</w:t>
      </w:r>
    </w:p>
    <w:p w14:paraId="5180FFB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словесные;</w:t>
      </w:r>
    </w:p>
    <w:p w14:paraId="5CDF1F0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практические.</w:t>
      </w:r>
    </w:p>
    <w:p w14:paraId="76B6C3BB">
      <w:pPr>
        <w:spacing w:after="0" w:line="240" w:lineRule="auto"/>
        <w:ind w:firstLine="502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 xml:space="preserve">Для стимулирования учебно-познавательной деятельности применяются методы: </w:t>
      </w:r>
    </w:p>
    <w:p w14:paraId="5C7FDBD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соревнования;</w:t>
      </w:r>
    </w:p>
    <w:p w14:paraId="30227BB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поощрение и порицание.</w:t>
      </w:r>
    </w:p>
    <w:p w14:paraId="35F1BBF5">
      <w:pPr>
        <w:spacing w:after="0" w:line="240" w:lineRule="auto"/>
        <w:ind w:firstLine="502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 xml:space="preserve">Для контроля и самоконтроля за эффективностью обучения применяются методы: </w:t>
      </w:r>
    </w:p>
    <w:p w14:paraId="15C4659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предварительные (анкетирование, диагностика, наблюдение, опрос);</w:t>
      </w:r>
    </w:p>
    <w:p w14:paraId="2A7B406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текущие (наблюдение, ведение таблицы результатов);</w:t>
      </w:r>
    </w:p>
    <w:p w14:paraId="55629FB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тематические (билеты, тесты);</w:t>
      </w:r>
    </w:p>
    <w:p w14:paraId="4396D3D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итоговые (соревнования).</w:t>
      </w:r>
    </w:p>
    <w:p w14:paraId="0C4A22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color w:val="000000"/>
          <w:sz w:val="28"/>
          <w:szCs w:val="28"/>
        </w:rPr>
      </w:pPr>
    </w:p>
    <w:p w14:paraId="132976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851"/>
        <w:jc w:val="both"/>
        <w:rPr>
          <w:color w:val="000000"/>
          <w:sz w:val="28"/>
          <w:szCs w:val="28"/>
        </w:rPr>
      </w:pPr>
    </w:p>
    <w:p w14:paraId="35933E07">
      <w:pPr>
        <w:pStyle w:val="2"/>
        <w:jc w:val="center"/>
      </w:pPr>
      <w:r>
        <w:t>5  Информационное обеспечение</w:t>
      </w:r>
    </w:p>
    <w:p w14:paraId="6CBF72C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7A2124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>Интернет- ресурсы:</w:t>
      </w:r>
    </w:p>
    <w:p w14:paraId="6FA4289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 http://vex.examen-technolab.ru/vexiq/build-instructions_iq</w:t>
      </w:r>
    </w:p>
    <w:p w14:paraId="07B66AA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2.https://studwood.ru/2411997/tehnika/obrazovatelnaya_robototehnika_robot_vex_iq_-_puteshestvennik</w:t>
      </w:r>
    </w:p>
    <w:p w14:paraId="7C25251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http://edurobots.ru/2017/06/vex-iq-1/      </w:t>
      </w:r>
    </w:p>
    <w:p w14:paraId="21AC7FDD">
      <w:pPr>
        <w:pStyle w:val="2"/>
        <w:jc w:val="center"/>
      </w:pPr>
      <w:r>
        <w:t>6 Список методической литературы</w:t>
      </w:r>
    </w:p>
    <w:p w14:paraId="71B20AA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564F08BF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Закон РФ «Об образовании». </w:t>
      </w:r>
    </w:p>
    <w:p w14:paraId="22DFCAE2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Никулин С.К., Полтавец Г.А., Полтавец Т.Г. Содержание научно-технического творчества учащихся и методы обучения. М.: Издательство МАИ. 2004.</w:t>
      </w:r>
    </w:p>
    <w:p w14:paraId="7E770A0D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Электроника и схемотехника. Основы электроники: конспект лекций для высшего профессионального образования. / В.Т. Еременко, А.А. Рабочий, И.И.</w:t>
      </w:r>
    </w:p>
    <w:p w14:paraId="37C99FA4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Белиовская Л. Г. / Белиовский Н.А. «Использование LEGO-роботов в инженерных проектов школьников. Отраслевой подход»</w:t>
      </w:r>
    </w:p>
    <w:p w14:paraId="4CFE276D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УллиСоммер «Программирование микроконтроллерных плат Arduino/Freeduino»</w:t>
      </w:r>
    </w:p>
    <w:p w14:paraId="4D3B5A10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Виктор Петин «Проекты с использованием контроллера Arduino»</w:t>
      </w:r>
    </w:p>
    <w:p w14:paraId="78FAED01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СаймонМонк «Программируем Arduino. Основы работы со скетчами»</w:t>
      </w:r>
    </w:p>
    <w:p w14:paraId="4D632D5C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Бондаренко О. В. Современные инновационные технологии в образовании / О. В.</w:t>
      </w:r>
    </w:p>
    <w:p w14:paraId="70CFEEC5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Бондаренко // Электронный журнал «РОНО». — 2012 — № 16 — Электрон. дан. — Режим</w:t>
      </w:r>
    </w:p>
    <w:p w14:paraId="7407FF4A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доступа:</w:t>
      </w:r>
    </w:p>
    <w:p w14:paraId="71D9A04F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https://sites.google.com/a/shkola/ejrono_1/vypuski-zurnala/vypusk-16-sentabr-2012/,</w:t>
      </w:r>
    </w:p>
    <w:p w14:paraId="44E7DC3A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свободный. — Загл. с экрана.</w:t>
      </w:r>
    </w:p>
    <w:p w14:paraId="0DF87BB5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Образовательная робототехника: дайджест актуальных материалов / ГАОУ ДПО «Институт</w:t>
      </w:r>
    </w:p>
    <w:p w14:paraId="10AE920B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развития образования Свердловской области»; Библиотечно-информационный центр; сост.</w:t>
      </w:r>
    </w:p>
    <w:p w14:paraId="142567D2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Т. Г. Попова. — Екатеринбург: ГАОУ ДПО СО «ИРО», 2015 — 70 с.</w:t>
      </w:r>
    </w:p>
    <w:p w14:paraId="7A0CA320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Официальный сайт Vex IQ: http://vex.examen-technolab.ru</w:t>
      </w:r>
    </w:p>
    <w:p w14:paraId="51DAF989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Предко М. 123 эксперимента по робототехнике / М. Предко; пер. с англ. В. П. Попова. —М.: НТ Пресс, 2007 — 544 с.</w:t>
      </w:r>
    </w:p>
    <w:p w14:paraId="58A3E0CC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Робототехника в школе: методика, программы, проекты [Электронный ресурс] / В. В.</w:t>
      </w:r>
    </w:p>
    <w:p w14:paraId="21F3DEC2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Тарапата, Н. Н. Самылкина. — Эл. изд. — Электрон. текстовые дан. (1 файл pdf: 112 с.). —М.: Лаборатория знаний, 2017</w:t>
      </w:r>
    </w:p>
    <w:p w14:paraId="23B57A7E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Шадронов, Д. С. Робототехника в современном образовании / Д. С. Шадронов, Н. В.</w:t>
      </w:r>
    </w:p>
    <w:p w14:paraId="0428E83A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Крылов. — Текст : непосредственный // Молодой ученый. — 2018 — № 19 (205). — С.</w:t>
      </w:r>
    </w:p>
    <w:p w14:paraId="3061B23E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241-243. — URL: https://moluch.ru/archive/205/50145/ (дата обращения: 18.03.2025).</w:t>
      </w:r>
    </w:p>
    <w:p w14:paraId="2EFFBEB4">
      <w:pPr>
        <w:pStyle w:val="7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Фу К. Робототехника / К. Фу, Р. Гонсалес, К. Ли. М.: Мир, 1989. 624 с.</w:t>
      </w:r>
    </w:p>
    <w:p w14:paraId="6658988F">
      <w:pPr>
        <w:shd w:val="clear" w:color="auto" w:fill="FFFFFF"/>
        <w:spacing w:after="0" w:line="240" w:lineRule="auto"/>
        <w:rPr>
          <w:rFonts w:eastAsia="Times New Roman" w:cs="Times New Roman" w:asciiTheme="minorHAnsi" w:hAnsiTheme="minorHAnsi"/>
          <w:color w:val="1A1A1A"/>
          <w:sz w:val="23"/>
          <w:szCs w:val="23"/>
        </w:rPr>
      </w:pPr>
    </w:p>
    <w:p w14:paraId="612A285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>Интернет- ресурсы:</w:t>
      </w:r>
    </w:p>
    <w:p w14:paraId="295A4B87">
      <w:pPr>
        <w:pStyle w:val="7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http://www.gruppa-prolif.ru/content/view/23/44/</w:t>
      </w:r>
    </w:p>
    <w:p w14:paraId="08103D2F">
      <w:pPr>
        <w:pStyle w:val="7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http://robotics.ru/</w:t>
      </w:r>
    </w:p>
    <w:p w14:paraId="7207DDF5">
      <w:pPr>
        <w:pStyle w:val="7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http://moodle.uni-altai.ru/mod/forum/discuss.php?d=17</w:t>
      </w:r>
    </w:p>
    <w:p w14:paraId="32DAEE73">
      <w:pPr>
        <w:pStyle w:val="7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http://ar.rise-tech.com/Home/Introduction</w:t>
      </w:r>
    </w:p>
    <w:p w14:paraId="13FA81BB">
      <w:pPr>
        <w:pStyle w:val="7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http://www.prorobot.ru/Vex/robototehnika_v_shkole_6-8_klass.php</w:t>
      </w:r>
    </w:p>
    <w:p w14:paraId="0C4F8F25">
      <w:pPr>
        <w:pStyle w:val="7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http://www.prorobot.ru/Vex.php</w:t>
      </w:r>
    </w:p>
    <w:p w14:paraId="6333385C">
      <w:pPr>
        <w:pStyle w:val="7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http://robotor.ru</w:t>
      </w:r>
    </w:p>
    <w:p w14:paraId="3F060AEC">
      <w:pPr>
        <w:pStyle w:val="7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http://robot.uni-altai.ru</w:t>
      </w:r>
    </w:p>
    <w:p w14:paraId="65DDCFFB">
      <w:pPr>
        <w:pStyle w:val="7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http://vexacademy.ru/index.html</w:t>
      </w:r>
    </w:p>
    <w:p w14:paraId="77ED31A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CD8906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B28C52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620BEF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149DF7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7A0FCA9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920F8CA"/>
    <w:sectPr>
      <w:footerReference r:id="rId6" w:type="first"/>
      <w:footerReference r:id="rId5" w:type="default"/>
      <w:pgSz w:w="11906" w:h="16838"/>
      <w:pgMar w:top="1134" w:right="850" w:bottom="1134" w:left="1701" w:header="708" w:footer="708" w:gutter="0"/>
      <w:pgNumType w:start="2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nnikovaAP">
    <w:altName w:val="Calibri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527A5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25BEABD3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FF23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A225C"/>
    <w:multiLevelType w:val="multilevel"/>
    <w:tmpl w:val="117A225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1866A53"/>
    <w:multiLevelType w:val="multilevel"/>
    <w:tmpl w:val="11866A5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1F63698"/>
    <w:multiLevelType w:val="multilevel"/>
    <w:tmpl w:val="11F6369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A190E"/>
    <w:multiLevelType w:val="multilevel"/>
    <w:tmpl w:val="1D7A190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F5129FB"/>
    <w:multiLevelType w:val="multilevel"/>
    <w:tmpl w:val="1F5129FB"/>
    <w:lvl w:ilvl="0" w:tentative="0">
      <w:start w:val="1"/>
      <w:numFmt w:val="bullet"/>
      <w:lvlText w:val=""/>
      <w:lvlJc w:val="left"/>
      <w:pPr>
        <w:ind w:left="50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>
    <w:nsid w:val="271D2BB7"/>
    <w:multiLevelType w:val="multilevel"/>
    <w:tmpl w:val="271D2BB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2FA33299"/>
    <w:multiLevelType w:val="multilevel"/>
    <w:tmpl w:val="2FA33299"/>
    <w:lvl w:ilvl="0" w:tentative="0">
      <w:start w:val="1"/>
      <w:numFmt w:val="bullet"/>
      <w:lvlText w:val="−"/>
      <w:lvlJc w:val="left"/>
      <w:pPr>
        <w:ind w:left="502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>
    <w:nsid w:val="3E2833BD"/>
    <w:multiLevelType w:val="multilevel"/>
    <w:tmpl w:val="3E2833BD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75A44"/>
    <w:multiLevelType w:val="multilevel"/>
    <w:tmpl w:val="41A75A44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2E16F83"/>
    <w:multiLevelType w:val="multilevel"/>
    <w:tmpl w:val="42E16F8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E26436D"/>
    <w:multiLevelType w:val="multilevel"/>
    <w:tmpl w:val="4E26436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C3247"/>
    <w:multiLevelType w:val="multilevel"/>
    <w:tmpl w:val="771C324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7E6A0D0C"/>
    <w:multiLevelType w:val="multilevel"/>
    <w:tmpl w:val="7E6A0D0C"/>
    <w:lvl w:ilvl="0" w:tentative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0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="Times New Roman" w:hAnsi="Times New Roman" w:eastAsia="Cambria" w:cs="Cambria"/>
      <w:b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0" w:after="0"/>
      <w:outlineLvl w:val="1"/>
    </w:pPr>
    <w:rPr>
      <w:rFonts w:ascii="Times New Roman" w:hAnsi="Times New Roman" w:eastAsia="Cambria" w:cs="Cambria"/>
      <w:sz w:val="28"/>
      <w:szCs w:val="26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en-US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table" w:customStyle="1" w:styleId="9">
    <w:name w:val="3"/>
    <w:basedOn w:val="10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10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2"/>
    <w:basedOn w:val="10"/>
    <w:qFormat/>
    <w:uiPriority w:val="0"/>
    <w:tblPr>
      <w:tblCellMar>
        <w:left w:w="115" w:type="dxa"/>
        <w:right w:w="115" w:type="dxa"/>
      </w:tblCellMar>
    </w:tblPr>
  </w:style>
  <w:style w:type="table" w:customStyle="1" w:styleId="12">
    <w:name w:val="1"/>
    <w:basedOn w:val="10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2025-03-19T07:31:08Z</dcterms:created>
  <dc:creator>Виктория Юрьевна</dc:creator>
  <cp:lastModifiedBy>Виктория Юрьевна</cp:lastModifiedBy>
  <dcterms:modified xsi:type="dcterms:W3CDTF">2025-03-19T07:40:17Z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2684F581F3BF485699ACAA0E1C54FA62_13</vt:lpwstr>
  </property>
</Properties>
</file>